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8E531" w14:textId="0E4FF2CC" w:rsidR="00DD7F02" w:rsidRPr="009B1420" w:rsidRDefault="00DD7F02" w:rsidP="00722FD1">
      <w:pPr>
        <w:widowControl/>
        <w:spacing w:before="100" w:beforeAutospacing="1" w:line="499" w:lineRule="atLeast"/>
        <w:jc w:val="center"/>
        <w:rPr>
          <w:rFonts w:ascii="標楷體" w:eastAsia="標楷體" w:hAnsi="標楷體" w:cs="Arial"/>
          <w:b/>
          <w:bCs/>
          <w:kern w:val="0"/>
          <w:sz w:val="40"/>
          <w:szCs w:val="40"/>
        </w:rPr>
      </w:pPr>
      <w:bookmarkStart w:id="0" w:name="_GoBack"/>
      <w:bookmarkEnd w:id="0"/>
      <w:r w:rsidRPr="009B1420">
        <w:rPr>
          <w:rFonts w:ascii="標楷體" w:eastAsia="標楷體" w:hAnsi="標楷體" w:cs="Arial"/>
          <w:b/>
          <w:bCs/>
          <w:kern w:val="0"/>
          <w:sz w:val="40"/>
          <w:szCs w:val="40"/>
        </w:rPr>
        <w:t>2</w:t>
      </w:r>
      <w:r w:rsidR="00FC4DB8">
        <w:rPr>
          <w:rFonts w:ascii="標楷體" w:eastAsia="標楷體" w:hAnsi="標楷體" w:cs="Arial" w:hint="eastAsia"/>
          <w:b/>
          <w:bCs/>
          <w:kern w:val="0"/>
          <w:sz w:val="40"/>
          <w:szCs w:val="40"/>
        </w:rPr>
        <w:t>020</w:t>
      </w:r>
      <w:r w:rsidR="00722FD1" w:rsidRPr="009B1420">
        <w:rPr>
          <w:rFonts w:ascii="標楷體" w:eastAsia="標楷體" w:hAnsi="標楷體" w:cs="Arial" w:hint="eastAsia"/>
          <w:b/>
          <w:bCs/>
          <w:kern w:val="0"/>
          <w:sz w:val="40"/>
          <w:szCs w:val="40"/>
        </w:rPr>
        <w:t>第</w:t>
      </w:r>
      <w:r w:rsidR="00FC4DB8">
        <w:rPr>
          <w:rFonts w:ascii="標楷體" w:eastAsia="標楷體" w:hAnsi="標楷體" w:cs="Arial" w:hint="eastAsia"/>
          <w:b/>
          <w:bCs/>
          <w:kern w:val="0"/>
          <w:sz w:val="40"/>
          <w:szCs w:val="40"/>
        </w:rPr>
        <w:t>10</w:t>
      </w:r>
      <w:r w:rsidRPr="009B1420">
        <w:rPr>
          <w:rFonts w:ascii="標楷體" w:eastAsia="標楷體" w:hAnsi="標楷體" w:cs="Arial" w:hint="eastAsia"/>
          <w:b/>
          <w:bCs/>
          <w:kern w:val="0"/>
          <w:sz w:val="40"/>
          <w:szCs w:val="40"/>
        </w:rPr>
        <w:t>屆</w:t>
      </w:r>
      <w:r w:rsidRPr="009B1420">
        <w:rPr>
          <w:rFonts w:ascii="標楷體" w:eastAsia="標楷體" w:hAnsi="標楷體" w:cs="新細明體"/>
          <w:b/>
          <w:bCs/>
          <w:kern w:val="0"/>
          <w:sz w:val="40"/>
          <w:szCs w:val="40"/>
        </w:rPr>
        <w:t>氣候變遷國中小繪畫創作比賽</w:t>
      </w:r>
    </w:p>
    <w:p w14:paraId="0E68E532" w14:textId="20F28DC6" w:rsidR="00DD7F02" w:rsidRPr="009C6CBE" w:rsidRDefault="005731BB" w:rsidP="00DD7F02">
      <w:pPr>
        <w:widowControl/>
        <w:spacing w:before="100" w:beforeAutospacing="1" w:line="400" w:lineRule="exact"/>
        <w:jc w:val="center"/>
        <w:rPr>
          <w:rFonts w:ascii="標楷體" w:eastAsia="標楷體" w:hAnsi="標楷體" w:cs="新細明體"/>
          <w:kern w:val="0"/>
          <w:szCs w:val="28"/>
        </w:rPr>
      </w:pPr>
      <w:r w:rsidRPr="009C6CBE">
        <w:rPr>
          <w:rFonts w:ascii="標楷體" w:eastAsia="標楷體" w:hAnsi="標楷體" w:cs="新細明體" w:hint="eastAsia"/>
          <w:b/>
          <w:bCs/>
          <w:kern w:val="0"/>
          <w:sz w:val="36"/>
          <w:szCs w:val="40"/>
        </w:rPr>
        <w:t>《</w:t>
      </w:r>
      <w:r w:rsidR="00E94720" w:rsidRPr="009C6CBE">
        <w:rPr>
          <w:rFonts w:ascii="標楷體" w:eastAsia="標楷體" w:hAnsi="標楷體" w:cs="新細明體" w:hint="eastAsia"/>
          <w:b/>
          <w:bCs/>
          <w:kern w:val="0"/>
          <w:sz w:val="36"/>
          <w:szCs w:val="40"/>
        </w:rPr>
        <w:t>我們的海洋‧我們的未來</w:t>
      </w:r>
      <w:r w:rsidRPr="009C6CBE">
        <w:rPr>
          <w:rFonts w:ascii="標楷體" w:eastAsia="標楷體" w:hAnsi="標楷體" w:cs="新細明體" w:hint="eastAsia"/>
          <w:b/>
          <w:bCs/>
          <w:kern w:val="0"/>
          <w:sz w:val="36"/>
          <w:szCs w:val="40"/>
        </w:rPr>
        <w:t>》</w:t>
      </w:r>
    </w:p>
    <w:p w14:paraId="0E68E533" w14:textId="7FE6D0F1" w:rsidR="00DD7F02" w:rsidRPr="00110335" w:rsidRDefault="00D33037" w:rsidP="00DD7F02">
      <w:pPr>
        <w:widowControl/>
        <w:spacing w:before="100" w:beforeAutospacing="1" w:line="400" w:lineRule="exact"/>
        <w:jc w:val="center"/>
        <w:rPr>
          <w:rFonts w:ascii="標楷體" w:eastAsia="標楷體" w:hAnsi="標楷體" w:cs="新細明體"/>
          <w:kern w:val="0"/>
          <w:sz w:val="28"/>
          <w:szCs w:val="32"/>
        </w:rPr>
      </w:pPr>
      <w:r>
        <w:rPr>
          <w:rFonts w:ascii="標楷體" w:eastAsia="標楷體" w:hAnsi="標楷體" w:cs="新細明體" w:hint="eastAsia"/>
          <w:b/>
          <w:bCs/>
          <w:kern w:val="0"/>
          <w:sz w:val="40"/>
          <w:szCs w:val="44"/>
        </w:rPr>
        <w:t>比賽辦法</w:t>
      </w:r>
    </w:p>
    <w:p w14:paraId="0E68E534" w14:textId="39126308" w:rsidR="00DD7F02" w:rsidRPr="009B1420" w:rsidRDefault="002808E1" w:rsidP="00DD7F02">
      <w:pPr>
        <w:widowControl/>
        <w:spacing w:before="181" w:line="499" w:lineRule="atLeast"/>
        <w:jc w:val="right"/>
        <w:rPr>
          <w:rFonts w:ascii="標楷體" w:eastAsia="標楷體" w:hAnsi="標楷體" w:cs="新細明體"/>
          <w:kern w:val="0"/>
          <w:szCs w:val="24"/>
        </w:rPr>
      </w:pPr>
      <w:r>
        <w:rPr>
          <w:rFonts w:ascii="標楷體" w:eastAsia="標楷體" w:hAnsi="標楷體" w:cs="Arial" w:hint="eastAsia"/>
          <w:kern w:val="0"/>
          <w:szCs w:val="24"/>
        </w:rPr>
        <w:t>更新日期</w:t>
      </w:r>
      <w:r w:rsidR="00DD7F02" w:rsidRPr="009B1420">
        <w:rPr>
          <w:rFonts w:ascii="標楷體" w:eastAsia="標楷體" w:hAnsi="標楷體" w:cs="Arial"/>
          <w:kern w:val="0"/>
          <w:szCs w:val="24"/>
        </w:rPr>
        <w:t>:20</w:t>
      </w:r>
      <w:r w:rsidR="007616CF">
        <w:rPr>
          <w:rFonts w:ascii="標楷體" w:eastAsia="標楷體" w:hAnsi="標楷體" w:cs="Arial" w:hint="eastAsia"/>
          <w:kern w:val="0"/>
          <w:szCs w:val="24"/>
        </w:rPr>
        <w:t>20</w:t>
      </w:r>
      <w:r w:rsidR="00C00DEA">
        <w:rPr>
          <w:rFonts w:ascii="標楷體" w:eastAsia="標楷體" w:hAnsi="標楷體" w:cs="Arial" w:hint="eastAsia"/>
          <w:kern w:val="0"/>
          <w:szCs w:val="24"/>
        </w:rPr>
        <w:t>.</w:t>
      </w:r>
      <w:r w:rsidR="007616CF">
        <w:rPr>
          <w:rFonts w:ascii="標楷體" w:eastAsia="標楷體" w:hAnsi="標楷體" w:cs="Arial" w:hint="eastAsia"/>
          <w:kern w:val="0"/>
          <w:szCs w:val="24"/>
        </w:rPr>
        <w:t>0</w:t>
      </w:r>
      <w:r w:rsidR="00D33037">
        <w:rPr>
          <w:rFonts w:ascii="標楷體" w:eastAsia="標楷體" w:hAnsi="標楷體" w:cs="Arial" w:hint="eastAsia"/>
          <w:kern w:val="0"/>
          <w:szCs w:val="24"/>
        </w:rPr>
        <w:t>4</w:t>
      </w:r>
      <w:r w:rsidR="00C00DEA">
        <w:rPr>
          <w:rFonts w:ascii="標楷體" w:eastAsia="標楷體" w:hAnsi="標楷體" w:cs="Arial" w:hint="eastAsia"/>
          <w:kern w:val="0"/>
          <w:szCs w:val="24"/>
        </w:rPr>
        <w:t>.</w:t>
      </w:r>
      <w:r w:rsidR="003C1174">
        <w:rPr>
          <w:rFonts w:ascii="標楷體" w:eastAsia="標楷體" w:hAnsi="標楷體" w:cs="Arial" w:hint="eastAsia"/>
          <w:kern w:val="0"/>
          <w:szCs w:val="24"/>
        </w:rPr>
        <w:t>1</w:t>
      </w:r>
      <w:r w:rsidR="00D33037">
        <w:rPr>
          <w:rFonts w:ascii="標楷體" w:eastAsia="標楷體" w:hAnsi="標楷體" w:cs="Arial" w:hint="eastAsia"/>
          <w:kern w:val="0"/>
          <w:szCs w:val="24"/>
        </w:rPr>
        <w:t>6</w:t>
      </w:r>
    </w:p>
    <w:p w14:paraId="0E68E535" w14:textId="77777777" w:rsidR="00DD7F02" w:rsidRPr="009B1420" w:rsidRDefault="00DD7F02" w:rsidP="00012DE9">
      <w:pPr>
        <w:pStyle w:val="a"/>
        <w:spacing w:line="360" w:lineRule="auto"/>
      </w:pPr>
      <w:r w:rsidRPr="009B1420">
        <w:t>緣起</w:t>
      </w:r>
    </w:p>
    <w:p w14:paraId="1BCBA527" w14:textId="4999DB71" w:rsidR="0027047A" w:rsidRDefault="00BA52EE" w:rsidP="00A7465B">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sidR="00A7465B">
        <w:rPr>
          <w:rStyle w:val="ad"/>
          <w:rFonts w:ascii="標楷體" w:eastAsia="標楷體" w:hAnsi="標楷體" w:cs="Times New Roman" w:hint="eastAsia"/>
          <w:b w:val="0"/>
          <w:sz w:val="27"/>
          <w:szCs w:val="27"/>
        </w:rPr>
        <w:t xml:space="preserve">　　</w:t>
      </w:r>
      <w:r w:rsidR="003030AC" w:rsidRPr="003030AC">
        <w:rPr>
          <w:rFonts w:ascii="標楷體" w:eastAsia="標楷體" w:hAnsi="標楷體" w:cs="Times New Roman" w:hint="eastAsia"/>
          <w:bCs/>
          <w:sz w:val="27"/>
          <w:szCs w:val="27"/>
        </w:rPr>
        <w:t>配合聯合國永續發展目標</w:t>
      </w:r>
      <w:r w:rsidR="00C546BD">
        <w:rPr>
          <w:rFonts w:ascii="標楷體" w:eastAsia="標楷體" w:hAnsi="標楷體" w:cs="Times New Roman" w:hint="eastAsia"/>
          <w:bCs/>
          <w:sz w:val="27"/>
          <w:szCs w:val="27"/>
        </w:rPr>
        <w:t>(SDGs)</w:t>
      </w:r>
      <w:r w:rsidR="003030AC">
        <w:rPr>
          <w:rFonts w:ascii="標楷體" w:eastAsia="標楷體" w:hAnsi="標楷體" w:cs="Times New Roman" w:hint="eastAsia"/>
          <w:bCs/>
          <w:sz w:val="27"/>
          <w:szCs w:val="27"/>
        </w:rPr>
        <w:t>，</w:t>
      </w:r>
      <w:r w:rsidR="00A7465B" w:rsidRPr="00A7465B">
        <w:rPr>
          <w:rFonts w:ascii="標楷體" w:eastAsia="標楷體" w:hAnsi="標楷體" w:cs="Times New Roman" w:hint="eastAsia"/>
          <w:bCs/>
          <w:sz w:val="27"/>
          <w:szCs w:val="27"/>
        </w:rPr>
        <w:t>提高台灣及外僑學生對能源議題的認知，並引導學生透過繪畫創作的方式呈現對於地球的關懷與希望實際執行的方法，台灣永續能源研究基金會已連續10年舉辦氣候變遷國中小繪畫創作比賽，</w:t>
      </w:r>
      <w:r w:rsidR="00205027">
        <w:rPr>
          <w:rFonts w:ascii="標楷體" w:eastAsia="標楷體" w:hAnsi="標楷體" w:cs="Times New Roman" w:hint="eastAsia"/>
          <w:bCs/>
          <w:sz w:val="27"/>
          <w:szCs w:val="27"/>
        </w:rPr>
        <w:t>前</w:t>
      </w:r>
      <w:r w:rsidR="00D952D1">
        <w:rPr>
          <w:rFonts w:ascii="標楷體" w:eastAsia="標楷體" w:hAnsi="標楷體" w:cs="Times New Roman" w:hint="eastAsia"/>
          <w:bCs/>
          <w:sz w:val="27"/>
          <w:szCs w:val="27"/>
        </w:rPr>
        <w:t>9屆</w:t>
      </w:r>
      <w:r w:rsidR="00A7465B" w:rsidRPr="00A7465B">
        <w:rPr>
          <w:rFonts w:ascii="標楷體" w:eastAsia="標楷體" w:hAnsi="標楷體" w:cs="Times New Roman" w:hint="eastAsia"/>
          <w:bCs/>
          <w:sz w:val="27"/>
          <w:szCs w:val="27"/>
        </w:rPr>
        <w:t>共計24,418人次報名參加。</w:t>
      </w:r>
    </w:p>
    <w:p w14:paraId="630358A5" w14:textId="77777777" w:rsidR="0006433F" w:rsidRDefault="0027047A"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Pr>
          <w:rStyle w:val="ad"/>
          <w:rFonts w:ascii="標楷體" w:eastAsia="標楷體" w:hAnsi="標楷體" w:cs="Times New Roman" w:hint="eastAsia"/>
          <w:b w:val="0"/>
          <w:sz w:val="27"/>
          <w:szCs w:val="27"/>
        </w:rPr>
        <w:t xml:space="preserve">　　</w:t>
      </w:r>
      <w:r w:rsidR="00907FD7">
        <w:rPr>
          <w:rFonts w:ascii="標楷體" w:eastAsia="標楷體" w:hAnsi="標楷體" w:cs="Times New Roman" w:hint="eastAsia"/>
          <w:bCs/>
          <w:sz w:val="27"/>
          <w:szCs w:val="27"/>
        </w:rPr>
        <w:t>根據國際</w:t>
      </w:r>
      <w:r w:rsidR="00832D13" w:rsidRPr="00832D13">
        <w:rPr>
          <w:rFonts w:ascii="標楷體" w:eastAsia="標楷體" w:hAnsi="標楷體" w:cs="Times New Roman" w:hint="eastAsia"/>
          <w:bCs/>
          <w:sz w:val="27"/>
          <w:szCs w:val="27"/>
        </w:rPr>
        <w:t>《生物多樣性公約》，</w:t>
      </w:r>
      <w:r w:rsidR="007E60B0">
        <w:rPr>
          <w:rFonts w:ascii="標楷體" w:eastAsia="標楷體" w:hAnsi="標楷體" w:cs="Times New Roman" w:hint="eastAsia"/>
          <w:bCs/>
          <w:sz w:val="27"/>
          <w:szCs w:val="27"/>
        </w:rPr>
        <w:t>目標在</w:t>
      </w:r>
      <w:r w:rsidR="00832D13" w:rsidRPr="00832D13">
        <w:rPr>
          <w:rFonts w:ascii="標楷體" w:eastAsia="標楷體" w:hAnsi="標楷體" w:cs="Times New Roman" w:hint="eastAsia"/>
          <w:bCs/>
          <w:sz w:val="27"/>
          <w:szCs w:val="27"/>
        </w:rPr>
        <w:t>2020年要保護10%海洋</w:t>
      </w:r>
      <w:r w:rsidR="00C84B77">
        <w:rPr>
          <w:rFonts w:ascii="標楷體" w:eastAsia="標楷體" w:hAnsi="標楷體" w:cs="Times New Roman" w:hint="eastAsia"/>
          <w:bCs/>
          <w:sz w:val="27"/>
          <w:szCs w:val="27"/>
        </w:rPr>
        <w:t>；</w:t>
      </w:r>
      <w:r w:rsidR="00832D13" w:rsidRPr="00832D13">
        <w:rPr>
          <w:rFonts w:ascii="標楷體" w:eastAsia="標楷體" w:hAnsi="標楷體" w:cs="Times New Roman" w:hint="eastAsia"/>
          <w:bCs/>
          <w:sz w:val="27"/>
          <w:szCs w:val="27"/>
        </w:rPr>
        <w:t>國際自然保護聯盟</w:t>
      </w:r>
      <w:r w:rsidR="00BA3643">
        <w:rPr>
          <w:rFonts w:ascii="標楷體" w:eastAsia="標楷體" w:hAnsi="標楷體" w:cs="Times New Roman" w:hint="eastAsia"/>
          <w:bCs/>
          <w:sz w:val="27"/>
          <w:szCs w:val="27"/>
        </w:rPr>
        <w:t>更</w:t>
      </w:r>
      <w:r w:rsidR="00832D13" w:rsidRPr="00832D13">
        <w:rPr>
          <w:rFonts w:ascii="標楷體" w:eastAsia="標楷體" w:hAnsi="標楷體" w:cs="Times New Roman" w:hint="eastAsia"/>
          <w:bCs/>
          <w:sz w:val="27"/>
          <w:szCs w:val="27"/>
        </w:rPr>
        <w:t>在2016年世界自然保育大會通過，響應2030 年實現保護 30% 海洋。</w:t>
      </w:r>
      <w:r w:rsidR="00A11BA8">
        <w:rPr>
          <w:rFonts w:ascii="標楷體" w:eastAsia="標楷體" w:hAnsi="標楷體" w:cs="Times New Roman" w:hint="eastAsia"/>
          <w:bCs/>
          <w:sz w:val="27"/>
          <w:szCs w:val="27"/>
        </w:rPr>
        <w:t>而我國</w:t>
      </w:r>
      <w:r w:rsidR="003F775A">
        <w:rPr>
          <w:rFonts w:ascii="標楷體" w:eastAsia="標楷體" w:hAnsi="標楷體" w:cs="Times New Roman" w:hint="eastAsia"/>
          <w:bCs/>
          <w:sz w:val="27"/>
          <w:szCs w:val="27"/>
        </w:rPr>
        <w:t>亦</w:t>
      </w:r>
      <w:r w:rsidR="006F2FF9">
        <w:rPr>
          <w:rFonts w:ascii="標楷體" w:eastAsia="標楷體" w:hAnsi="標楷體" w:cs="Times New Roman" w:hint="eastAsia"/>
          <w:bCs/>
          <w:sz w:val="27"/>
          <w:szCs w:val="27"/>
        </w:rPr>
        <w:t>成立海洋委員會，並</w:t>
      </w:r>
      <w:r w:rsidR="003F775A">
        <w:rPr>
          <w:rFonts w:ascii="標楷體" w:eastAsia="標楷體" w:hAnsi="標楷體" w:cs="Times New Roman" w:hint="eastAsia"/>
          <w:bCs/>
          <w:sz w:val="27"/>
          <w:szCs w:val="27"/>
        </w:rPr>
        <w:t>於108年11月1日</w:t>
      </w:r>
      <w:r w:rsidR="001B4EC9">
        <w:rPr>
          <w:rFonts w:ascii="標楷體" w:eastAsia="標楷體" w:hAnsi="標楷體" w:cs="Times New Roman" w:hint="eastAsia"/>
          <w:bCs/>
          <w:sz w:val="27"/>
          <w:szCs w:val="27"/>
        </w:rPr>
        <w:t>三讀通過海洋基本法</w:t>
      </w:r>
      <w:r w:rsidR="00704B91">
        <w:rPr>
          <w:rFonts w:ascii="標楷體" w:eastAsia="標楷體" w:hAnsi="標楷體" w:cs="Times New Roman" w:hint="eastAsia"/>
          <w:bCs/>
          <w:sz w:val="27"/>
          <w:szCs w:val="27"/>
        </w:rPr>
        <w:t>，明定</w:t>
      </w:r>
      <w:r w:rsidR="009A139A">
        <w:rPr>
          <w:rFonts w:ascii="標楷體" w:eastAsia="標楷體" w:hAnsi="標楷體" w:cs="Times New Roman" w:hint="eastAsia"/>
          <w:bCs/>
          <w:sz w:val="27"/>
          <w:szCs w:val="27"/>
        </w:rPr>
        <w:t>2020年</w:t>
      </w:r>
      <w:r w:rsidR="00EE2A33">
        <w:rPr>
          <w:rFonts w:ascii="標楷體" w:eastAsia="標楷體" w:hAnsi="標楷體" w:cs="Times New Roman" w:hint="eastAsia"/>
          <w:bCs/>
          <w:sz w:val="27"/>
          <w:szCs w:val="27"/>
        </w:rPr>
        <w:t>6月8日為</w:t>
      </w:r>
      <w:r w:rsidR="00000EB1" w:rsidRPr="0027047A">
        <w:rPr>
          <w:rFonts w:ascii="標楷體" w:eastAsia="標楷體" w:hAnsi="標楷體" w:cs="Times New Roman" w:hint="eastAsia"/>
          <w:bCs/>
          <w:sz w:val="27"/>
          <w:szCs w:val="27"/>
        </w:rPr>
        <w:t>「</w:t>
      </w:r>
      <w:r w:rsidR="00EE2A33">
        <w:rPr>
          <w:rFonts w:ascii="標楷體" w:eastAsia="標楷體" w:hAnsi="標楷體" w:cs="Times New Roman" w:hint="eastAsia"/>
          <w:bCs/>
          <w:sz w:val="27"/>
          <w:szCs w:val="27"/>
        </w:rPr>
        <w:t>國家海洋日</w:t>
      </w:r>
      <w:r w:rsidR="00000EB1">
        <w:rPr>
          <w:rFonts w:ascii="標楷體" w:eastAsia="標楷體" w:hAnsi="標楷體" w:cs="Times New Roman" w:hint="eastAsia"/>
          <w:bCs/>
          <w:sz w:val="27"/>
          <w:szCs w:val="27"/>
        </w:rPr>
        <w:t>」</w:t>
      </w:r>
      <w:r w:rsidR="00F22405" w:rsidRPr="00F22405">
        <w:rPr>
          <w:rFonts w:ascii="標楷體" w:eastAsia="標楷體" w:hAnsi="標楷體" w:cs="Times New Roman" w:hint="eastAsia"/>
          <w:bCs/>
          <w:sz w:val="27"/>
          <w:szCs w:val="27"/>
        </w:rPr>
        <w:t>共同響應世界海洋日，促使政府及社會各界深植海洋意識</w:t>
      </w:r>
      <w:r w:rsidR="00A02D72">
        <w:rPr>
          <w:rFonts w:ascii="標楷體" w:eastAsia="標楷體" w:hAnsi="標楷體" w:cs="Times New Roman" w:hint="eastAsia"/>
          <w:bCs/>
          <w:sz w:val="27"/>
          <w:szCs w:val="27"/>
        </w:rPr>
        <w:t>。</w:t>
      </w:r>
    </w:p>
    <w:p w14:paraId="5057C7F0" w14:textId="0337A146" w:rsidR="002907C9" w:rsidRDefault="0006433F"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Pr>
          <w:rFonts w:ascii="標楷體" w:eastAsia="標楷體" w:hAnsi="標楷體" w:cs="Times New Roman" w:hint="eastAsia"/>
          <w:bCs/>
          <w:sz w:val="27"/>
          <w:szCs w:val="27"/>
        </w:rPr>
        <w:t xml:space="preserve">　　　　　</w:t>
      </w:r>
      <w:r w:rsidR="002A5C5D">
        <w:rPr>
          <w:rFonts w:ascii="標楷體" w:eastAsia="標楷體" w:hAnsi="標楷體" w:cs="Times New Roman" w:hint="eastAsia"/>
          <w:bCs/>
          <w:sz w:val="27"/>
          <w:szCs w:val="27"/>
        </w:rPr>
        <w:t>因此，</w:t>
      </w:r>
      <w:r w:rsidR="00A02D72">
        <w:rPr>
          <w:rFonts w:ascii="標楷體" w:eastAsia="標楷體" w:hAnsi="標楷體" w:cs="Times New Roman" w:hint="eastAsia"/>
          <w:bCs/>
          <w:sz w:val="27"/>
          <w:szCs w:val="27"/>
        </w:rPr>
        <w:t>本會</w:t>
      </w:r>
      <w:r w:rsidR="00E15816">
        <w:rPr>
          <w:rFonts w:ascii="標楷體" w:eastAsia="標楷體" w:hAnsi="標楷體" w:cs="Times New Roman" w:hint="eastAsia"/>
          <w:bCs/>
          <w:sz w:val="27"/>
          <w:szCs w:val="27"/>
        </w:rPr>
        <w:t>2</w:t>
      </w:r>
      <w:r w:rsidR="002A5C5D">
        <w:rPr>
          <w:rFonts w:ascii="標楷體" w:eastAsia="標楷體" w:hAnsi="標楷體" w:cs="Times New Roman" w:hint="eastAsia"/>
          <w:bCs/>
          <w:sz w:val="27"/>
          <w:szCs w:val="27"/>
        </w:rPr>
        <w:t>020</w:t>
      </w:r>
      <w:r w:rsidR="0027047A" w:rsidRPr="0027047A">
        <w:rPr>
          <w:rFonts w:ascii="標楷體" w:eastAsia="標楷體" w:hAnsi="標楷體" w:cs="Times New Roman" w:hint="eastAsia"/>
          <w:bCs/>
          <w:sz w:val="27"/>
          <w:szCs w:val="27"/>
        </w:rPr>
        <w:t>第10屆繪畫主題</w:t>
      </w:r>
      <w:r w:rsidR="00B1102E">
        <w:rPr>
          <w:rFonts w:ascii="標楷體" w:eastAsia="標楷體" w:hAnsi="標楷體" w:cs="Times New Roman" w:hint="eastAsia"/>
          <w:bCs/>
          <w:sz w:val="27"/>
          <w:szCs w:val="27"/>
        </w:rPr>
        <w:t>訂</w:t>
      </w:r>
      <w:r w:rsidR="00963BCD">
        <w:rPr>
          <w:rFonts w:ascii="標楷體" w:eastAsia="標楷體" w:hAnsi="標楷體" w:cs="Times New Roman" w:hint="eastAsia"/>
          <w:bCs/>
          <w:sz w:val="27"/>
          <w:szCs w:val="27"/>
        </w:rPr>
        <w:t>為</w:t>
      </w:r>
      <w:r w:rsidR="0027047A" w:rsidRPr="0027047A">
        <w:rPr>
          <w:rFonts w:ascii="標楷體" w:eastAsia="標楷體" w:hAnsi="標楷體" w:cs="Times New Roman" w:hint="eastAsia"/>
          <w:bCs/>
          <w:sz w:val="27"/>
          <w:szCs w:val="27"/>
        </w:rPr>
        <w:t>「我們的海洋‧我們的未來」，</w:t>
      </w:r>
      <w:r w:rsidR="00963BCD">
        <w:rPr>
          <w:rFonts w:ascii="標楷體" w:eastAsia="標楷體" w:hAnsi="標楷體" w:cs="Times New Roman" w:hint="eastAsia"/>
          <w:bCs/>
          <w:sz w:val="27"/>
          <w:szCs w:val="27"/>
        </w:rPr>
        <w:t>主軸</w:t>
      </w:r>
      <w:r w:rsidR="0070069E">
        <w:rPr>
          <w:rFonts w:ascii="標楷體" w:eastAsia="標楷體" w:hAnsi="標楷體" w:cs="Times New Roman" w:hint="eastAsia"/>
          <w:bCs/>
          <w:sz w:val="27"/>
          <w:szCs w:val="27"/>
        </w:rPr>
        <w:t>呼應</w:t>
      </w:r>
      <w:r w:rsidR="00D26A52">
        <w:rPr>
          <w:rFonts w:ascii="標楷體" w:eastAsia="標楷體" w:hAnsi="標楷體" w:cs="Times New Roman" w:hint="eastAsia"/>
          <w:bCs/>
          <w:sz w:val="27"/>
          <w:szCs w:val="27"/>
        </w:rPr>
        <w:t>聯合國永續發展目標第14項「海洋生態」。</w:t>
      </w:r>
      <w:r w:rsidR="000F0A9A">
        <w:rPr>
          <w:rFonts w:ascii="標楷體" w:eastAsia="標楷體" w:hAnsi="標楷體" w:cs="Times New Roman" w:hint="eastAsia"/>
          <w:bCs/>
          <w:sz w:val="27"/>
          <w:szCs w:val="27"/>
        </w:rPr>
        <w:t>為守護海洋，</w:t>
      </w:r>
      <w:r w:rsidR="006B19C8">
        <w:rPr>
          <w:rFonts w:ascii="標楷體" w:eastAsia="標楷體" w:hAnsi="標楷體" w:cs="Times New Roman" w:hint="eastAsia"/>
          <w:bCs/>
          <w:sz w:val="27"/>
          <w:szCs w:val="27"/>
        </w:rPr>
        <w:t>透過</w:t>
      </w:r>
      <w:r w:rsidR="000D38B3">
        <w:rPr>
          <w:rFonts w:ascii="標楷體" w:eastAsia="標楷體" w:hAnsi="標楷體" w:cs="Times New Roman" w:hint="eastAsia"/>
          <w:bCs/>
          <w:sz w:val="27"/>
          <w:szCs w:val="27"/>
        </w:rPr>
        <w:t>比賽形式</w:t>
      </w:r>
      <w:r w:rsidR="00C22355">
        <w:rPr>
          <w:rFonts w:ascii="標楷體" w:eastAsia="標楷體" w:hAnsi="標楷體" w:cs="Times New Roman" w:hint="eastAsia"/>
          <w:bCs/>
          <w:sz w:val="27"/>
          <w:szCs w:val="27"/>
        </w:rPr>
        <w:t>倡議</w:t>
      </w:r>
      <w:r w:rsidR="0027047A" w:rsidRPr="0027047A">
        <w:rPr>
          <w:rFonts w:ascii="標楷體" w:eastAsia="標楷體" w:hAnsi="標楷體" w:cs="Times New Roman" w:hint="eastAsia"/>
          <w:bCs/>
          <w:sz w:val="27"/>
          <w:szCs w:val="27"/>
        </w:rPr>
        <w:t>「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方式表達對守護海洋與氣候變遷的理解，進而引發大眾共鳴。</w:t>
      </w:r>
    </w:p>
    <w:p w14:paraId="379301A7" w14:textId="77777777" w:rsidR="003A022A" w:rsidRDefault="003A022A">
      <w:pPr>
        <w:widowControl/>
        <w:rPr>
          <w:rFonts w:ascii="標楷體" w:eastAsia="標楷體" w:hAnsi="標楷體" w:cs="新細明體"/>
          <w:b/>
          <w:bCs/>
          <w:kern w:val="0"/>
          <w:sz w:val="28"/>
          <w:szCs w:val="28"/>
        </w:rPr>
      </w:pPr>
      <w:r>
        <w:br w:type="page"/>
      </w:r>
    </w:p>
    <w:p w14:paraId="0E68E538" w14:textId="3AC1CAEF" w:rsidR="00DD7F02" w:rsidRPr="009B1420" w:rsidRDefault="00DD7F02" w:rsidP="00012DE9">
      <w:pPr>
        <w:pStyle w:val="a"/>
        <w:spacing w:line="360" w:lineRule="auto"/>
        <w:rPr>
          <w:szCs w:val="24"/>
        </w:rPr>
      </w:pPr>
      <w:r w:rsidRPr="009B1420">
        <w:lastRenderedPageBreak/>
        <w:t>活動目的</w:t>
      </w:r>
    </w:p>
    <w:p w14:paraId="0E68E539" w14:textId="309166B9" w:rsidR="00DD7F02" w:rsidRPr="009B1420" w:rsidRDefault="00DD7F02" w:rsidP="00012DE9">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辦理氣候變遷繪畫創作比賽，促使全國國中</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含附設國中共計</w:t>
      </w:r>
      <w:r w:rsidR="00D0007D">
        <w:rPr>
          <w:rFonts w:ascii="標楷體" w:eastAsia="標楷體" w:hAnsi="標楷體" w:cs="Arial" w:hint="eastAsia"/>
          <w:kern w:val="0"/>
          <w:sz w:val="27"/>
          <w:szCs w:val="27"/>
        </w:rPr>
        <w:t>913</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4463B6"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國小</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含附設國小共計</w:t>
      </w:r>
      <w:r w:rsidRPr="009B1420">
        <w:rPr>
          <w:rFonts w:ascii="標楷體" w:eastAsia="標楷體" w:hAnsi="標楷體" w:cs="Arial"/>
          <w:kern w:val="0"/>
          <w:sz w:val="27"/>
          <w:szCs w:val="27"/>
        </w:rPr>
        <w:t>2</w:t>
      </w:r>
      <w:r w:rsidR="00A217DF" w:rsidRPr="009B1420">
        <w:rPr>
          <w:rFonts w:ascii="標楷體" w:eastAsia="標楷體" w:hAnsi="標楷體" w:cs="Arial" w:hint="eastAsia"/>
          <w:kern w:val="0"/>
          <w:sz w:val="27"/>
          <w:szCs w:val="27"/>
        </w:rPr>
        <w:t>,</w:t>
      </w:r>
      <w:r w:rsidR="008C5F32">
        <w:rPr>
          <w:rFonts w:ascii="標楷體" w:eastAsia="標楷體" w:hAnsi="標楷體" w:cs="Arial" w:hint="eastAsia"/>
          <w:kern w:val="0"/>
          <w:sz w:val="27"/>
          <w:szCs w:val="27"/>
        </w:rPr>
        <w:t>850</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843854" w:rsidRPr="009B1420">
        <w:rPr>
          <w:rFonts w:ascii="標楷體" w:eastAsia="標楷體" w:hAnsi="標楷體" w:cs="新細明體"/>
          <w:kern w:val="0"/>
          <w:sz w:val="27"/>
          <w:szCs w:val="27"/>
        </w:rPr>
        <w:t>四至</w:t>
      </w:r>
      <w:r w:rsidR="00843854" w:rsidRPr="009B1420">
        <w:rPr>
          <w:rFonts w:ascii="標楷體" w:eastAsia="標楷體" w:hAnsi="標楷體" w:cs="新細明體" w:hint="eastAsia"/>
          <w:kern w:val="0"/>
          <w:sz w:val="27"/>
          <w:szCs w:val="27"/>
        </w:rPr>
        <w:t>六</w:t>
      </w:r>
      <w:r w:rsidR="004463B6" w:rsidRPr="009B1420">
        <w:rPr>
          <w:rFonts w:ascii="標楷體" w:eastAsia="標楷體" w:hAnsi="標楷體" w:cs="新細明體"/>
          <w:kern w:val="0"/>
          <w:sz w:val="27"/>
          <w:szCs w:val="27"/>
        </w:rPr>
        <w:t>年級的學生</w:t>
      </w:r>
      <w:r w:rsidR="004463B6" w:rsidRPr="009B1420">
        <w:rPr>
          <w:rFonts w:ascii="標楷體" w:eastAsia="標楷體" w:hAnsi="標楷體" w:cs="新細明體" w:hint="eastAsia"/>
          <w:kern w:val="0"/>
          <w:sz w:val="27"/>
          <w:szCs w:val="27"/>
        </w:rPr>
        <w:t>，及海外僑校在學學生與其</w:t>
      </w:r>
      <w:r w:rsidR="004463B6" w:rsidRPr="009B1420">
        <w:rPr>
          <w:rFonts w:ascii="標楷體" w:eastAsia="標楷體" w:hAnsi="標楷體" w:cs="新細明體"/>
          <w:kern w:val="0"/>
          <w:sz w:val="27"/>
          <w:szCs w:val="27"/>
        </w:rPr>
        <w:t>家長</w:t>
      </w:r>
      <w:r w:rsidR="004463B6" w:rsidRPr="009B1420">
        <w:rPr>
          <w:rFonts w:ascii="標楷體" w:eastAsia="標楷體" w:hAnsi="標楷體" w:cs="新細明體" w:hint="eastAsia"/>
          <w:kern w:val="0"/>
          <w:sz w:val="27"/>
          <w:szCs w:val="27"/>
        </w:rPr>
        <w:t>和</w:t>
      </w:r>
      <w:r w:rsidRPr="009B1420">
        <w:rPr>
          <w:rFonts w:ascii="標楷體" w:eastAsia="標楷體" w:hAnsi="標楷體" w:cs="新細明體"/>
          <w:kern w:val="0"/>
          <w:sz w:val="27"/>
          <w:szCs w:val="27"/>
        </w:rPr>
        <w:t>指導老師透過繪畫創作，以饒富創意的色彩表達心中對氣候變遷及能源相關議題的關心。</w:t>
      </w:r>
    </w:p>
    <w:p w14:paraId="7BB0DC4A" w14:textId="0F35055C" w:rsidR="00A64DB5" w:rsidRPr="009E4664" w:rsidRDefault="004163AD" w:rsidP="00A64DB5">
      <w:pPr>
        <w:widowControl/>
        <w:numPr>
          <w:ilvl w:val="0"/>
          <w:numId w:val="2"/>
        </w:numPr>
        <w:tabs>
          <w:tab w:val="num" w:pos="840"/>
        </w:tabs>
        <w:spacing w:line="360" w:lineRule="auto"/>
        <w:ind w:left="1077" w:hanging="357"/>
        <w:rPr>
          <w:rFonts w:ascii="標楷體" w:eastAsia="標楷體" w:hAnsi="標楷體" w:cs="新細明體"/>
          <w:color w:val="002060"/>
          <w:kern w:val="0"/>
          <w:sz w:val="27"/>
          <w:szCs w:val="27"/>
        </w:rPr>
      </w:pPr>
      <w:r w:rsidRPr="009E4664">
        <w:rPr>
          <w:rFonts w:ascii="標楷體" w:eastAsia="標楷體" w:hAnsi="標楷體" w:cs="新細明體" w:hint="eastAsia"/>
          <w:color w:val="000000" w:themeColor="text1"/>
          <w:kern w:val="0"/>
          <w:sz w:val="27"/>
          <w:szCs w:val="27"/>
        </w:rPr>
        <w:t>透過</w:t>
      </w:r>
      <w:r w:rsidR="00A64DB5" w:rsidRPr="009E4664">
        <w:rPr>
          <w:rFonts w:ascii="標楷體" w:eastAsia="標楷體" w:hAnsi="標楷體" w:cs="新細明體" w:hint="eastAsia"/>
          <w:color w:val="000000" w:themeColor="text1"/>
          <w:kern w:val="0"/>
          <w:sz w:val="27"/>
          <w:szCs w:val="27"/>
        </w:rPr>
        <w:t>共同</w:t>
      </w:r>
      <w:r w:rsidR="00C233B2" w:rsidRPr="009E4664">
        <w:rPr>
          <w:rFonts w:ascii="標楷體" w:eastAsia="標楷體" w:hAnsi="標楷體" w:cs="新細明體" w:hint="eastAsia"/>
          <w:color w:val="000000" w:themeColor="text1"/>
          <w:kern w:val="0"/>
          <w:sz w:val="27"/>
          <w:szCs w:val="27"/>
        </w:rPr>
        <w:t>主</w:t>
      </w:r>
      <w:r w:rsidR="00A64DB5" w:rsidRPr="009E4664">
        <w:rPr>
          <w:rFonts w:ascii="標楷體" w:eastAsia="標楷體" w:hAnsi="標楷體" w:cs="新細明體" w:hint="eastAsia"/>
          <w:color w:val="000000" w:themeColor="text1"/>
          <w:kern w:val="0"/>
          <w:sz w:val="27"/>
          <w:szCs w:val="27"/>
        </w:rPr>
        <w:t>辦氣候變遷繪畫比賽活動，提升</w:t>
      </w:r>
      <w:r w:rsidR="009E4664" w:rsidRPr="009E4664">
        <w:rPr>
          <w:rFonts w:ascii="標楷體" w:eastAsia="標楷體" w:hAnsi="標楷體" w:cs="新細明體" w:hint="eastAsia"/>
          <w:color w:val="000000" w:themeColor="text1"/>
          <w:kern w:val="0"/>
          <w:sz w:val="27"/>
          <w:szCs w:val="27"/>
        </w:rPr>
        <w:t>合作單位</w:t>
      </w:r>
      <w:r w:rsidR="00A64DB5" w:rsidRPr="009E4664">
        <w:rPr>
          <w:rFonts w:ascii="標楷體" w:eastAsia="標楷體" w:hAnsi="標楷體" w:cs="新細明體" w:hint="eastAsia"/>
          <w:color w:val="000000" w:themeColor="text1"/>
          <w:kern w:val="0"/>
          <w:sz w:val="27"/>
          <w:szCs w:val="27"/>
        </w:rPr>
        <w:t>綠色形象。</w:t>
      </w:r>
    </w:p>
    <w:p w14:paraId="0E68E53A" w14:textId="6C4705A8" w:rsidR="004463B6" w:rsidRPr="009B1420" w:rsidRDefault="004463B6" w:rsidP="004463B6">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hint="eastAsia"/>
          <w:kern w:val="0"/>
          <w:sz w:val="27"/>
          <w:szCs w:val="27"/>
        </w:rPr>
        <w:t>提供</w:t>
      </w:r>
      <w:r w:rsidRPr="009B1420">
        <w:rPr>
          <w:rFonts w:ascii="標楷體" w:eastAsia="標楷體" w:hAnsi="標楷體" w:cs="新細明體"/>
          <w:kern w:val="0"/>
          <w:sz w:val="27"/>
          <w:szCs w:val="27"/>
        </w:rPr>
        <w:t>希望在繪畫、美術領域一展長才的</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學生有發揮實力的舞台，增加參賽經驗。</w:t>
      </w:r>
    </w:p>
    <w:p w14:paraId="5D54A657" w14:textId="77777777" w:rsidR="0047355C" w:rsidRPr="0047355C"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配合聯合國</w:t>
      </w:r>
      <w:r w:rsidR="00A217DF" w:rsidRPr="009B1420">
        <w:rPr>
          <w:rFonts w:ascii="標楷體" w:eastAsia="標楷體" w:hAnsi="標楷體" w:cs="新細明體" w:hint="eastAsia"/>
          <w:kern w:val="0"/>
          <w:sz w:val="27"/>
          <w:szCs w:val="27"/>
        </w:rPr>
        <w:t>永續發展目標</w:t>
      </w:r>
      <w:r w:rsidR="00160669">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增加</w:t>
      </w:r>
      <w:r w:rsidR="00876471" w:rsidRPr="009B1420">
        <w:rPr>
          <w:rFonts w:ascii="標楷體" w:eastAsia="標楷體" w:hAnsi="標楷體" w:cs="新細明體" w:hint="eastAsia"/>
          <w:kern w:val="0"/>
          <w:sz w:val="27"/>
          <w:szCs w:val="27"/>
        </w:rPr>
        <w:t>國中小</w:t>
      </w:r>
      <w:r w:rsidRPr="009B1420">
        <w:rPr>
          <w:rFonts w:ascii="標楷體" w:eastAsia="標楷體" w:hAnsi="標楷體" w:cs="新細明體"/>
          <w:kern w:val="0"/>
          <w:sz w:val="27"/>
          <w:szCs w:val="27"/>
        </w:rPr>
        <w:t>學生</w:t>
      </w:r>
      <w:r w:rsidRPr="009B1420">
        <w:rPr>
          <w:rFonts w:ascii="標楷體" w:eastAsia="標楷體" w:hAnsi="標楷體" w:cs="新細明體" w:hint="eastAsia"/>
          <w:kern w:val="0"/>
          <w:sz w:val="27"/>
          <w:szCs w:val="27"/>
        </w:rPr>
        <w:t>和大眾</w:t>
      </w:r>
      <w:r w:rsidRPr="009B1420">
        <w:rPr>
          <w:rFonts w:ascii="標楷體" w:eastAsia="標楷體" w:hAnsi="標楷體" w:cs="新細明體"/>
          <w:kern w:val="0"/>
          <w:sz w:val="27"/>
          <w:szCs w:val="27"/>
        </w:rPr>
        <w:t>對</w:t>
      </w:r>
      <w:r w:rsidR="00876471" w:rsidRPr="009B1420">
        <w:rPr>
          <w:rFonts w:ascii="標楷體" w:eastAsia="標楷體" w:hAnsi="標楷體" w:cs="新細明體" w:hint="eastAsia"/>
          <w:kern w:val="0"/>
          <w:sz w:val="27"/>
          <w:szCs w:val="27"/>
        </w:rPr>
        <w:t>全球</w:t>
      </w:r>
      <w:r w:rsidRPr="009B1420">
        <w:rPr>
          <w:rFonts w:ascii="標楷體" w:eastAsia="標楷體" w:hAnsi="標楷體" w:cs="新細明體"/>
          <w:kern w:val="0"/>
          <w:sz w:val="27"/>
          <w:szCs w:val="27"/>
        </w:rPr>
        <w:t>減碳、</w:t>
      </w:r>
      <w:r w:rsidRPr="009B1420">
        <w:rPr>
          <w:rFonts w:ascii="標楷體" w:eastAsia="標楷體" w:hAnsi="標楷體" w:cs="新細明體" w:hint="eastAsia"/>
          <w:kern w:val="0"/>
          <w:sz w:val="27"/>
          <w:szCs w:val="27"/>
        </w:rPr>
        <w:t>與環境和諧共存</w:t>
      </w:r>
      <w:r w:rsidR="00876471" w:rsidRPr="009B1420">
        <w:rPr>
          <w:rFonts w:ascii="標楷體" w:eastAsia="標楷體" w:hAnsi="標楷體" w:cs="新細明體" w:hint="eastAsia"/>
          <w:kern w:val="0"/>
          <w:sz w:val="27"/>
          <w:szCs w:val="27"/>
        </w:rPr>
        <w:t>等</w:t>
      </w:r>
      <w:r w:rsidRPr="009B1420">
        <w:rPr>
          <w:rFonts w:ascii="標楷體" w:eastAsia="標楷體" w:hAnsi="標楷體" w:cs="新細明體"/>
          <w:kern w:val="0"/>
          <w:sz w:val="27"/>
          <w:szCs w:val="27"/>
        </w:rPr>
        <w:t>相關議題的國際觀</w:t>
      </w:r>
      <w:r w:rsidR="00876471" w:rsidRPr="009B1420">
        <w:rPr>
          <w:rFonts w:ascii="標楷體" w:eastAsia="標楷體" w:hAnsi="標楷體" w:cs="新細明體" w:hint="eastAsia"/>
          <w:kern w:val="0"/>
          <w:sz w:val="27"/>
          <w:szCs w:val="27"/>
        </w:rPr>
        <w:t>及實際行動力</w:t>
      </w:r>
      <w:r w:rsidRPr="009B1420">
        <w:rPr>
          <w:rFonts w:ascii="標楷體" w:eastAsia="標楷體" w:hAnsi="標楷體" w:cs="新細明體"/>
          <w:kern w:val="0"/>
          <w:sz w:val="27"/>
          <w:szCs w:val="27"/>
        </w:rPr>
        <w:t>。</w:t>
      </w:r>
    </w:p>
    <w:p w14:paraId="0E68E53B" w14:textId="7D93CAD0" w:rsidR="00DD7F02" w:rsidRPr="009B1420" w:rsidRDefault="00D0007D"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Pr>
          <w:rFonts w:ascii="標楷體" w:eastAsia="標楷體" w:hAnsi="標楷體" w:cs="新細明體" w:hint="eastAsia"/>
          <w:kern w:val="0"/>
          <w:sz w:val="27"/>
          <w:szCs w:val="27"/>
        </w:rPr>
        <w:t>響應</w:t>
      </w:r>
      <w:r w:rsidR="0047355C" w:rsidRPr="0047355C">
        <w:rPr>
          <w:rFonts w:ascii="標楷體" w:eastAsia="標楷體" w:hAnsi="標楷體" w:cs="新細明體" w:hint="eastAsia"/>
          <w:kern w:val="0"/>
          <w:sz w:val="27"/>
          <w:szCs w:val="27"/>
        </w:rPr>
        <w:t>國際海洋日</w:t>
      </w:r>
      <w:r w:rsidR="00B40B6D">
        <w:rPr>
          <w:rFonts w:ascii="標楷體" w:eastAsia="標楷體" w:hAnsi="標楷體" w:cs="新細明體" w:hint="eastAsia"/>
          <w:kern w:val="0"/>
          <w:sz w:val="27"/>
          <w:szCs w:val="27"/>
        </w:rPr>
        <w:t>及國家海洋日</w:t>
      </w:r>
      <w:r w:rsidR="0047355C" w:rsidRPr="0047355C">
        <w:rPr>
          <w:rFonts w:ascii="標楷體" w:eastAsia="標楷體" w:hAnsi="標楷體" w:cs="新細明體" w:hint="eastAsia"/>
          <w:kern w:val="0"/>
          <w:sz w:val="27"/>
          <w:szCs w:val="27"/>
        </w:rPr>
        <w:t>，倡議減塑生活，守護海洋生物</w:t>
      </w:r>
    </w:p>
    <w:p w14:paraId="0E68E53C" w14:textId="77777777" w:rsidR="00DD7F02" w:rsidRPr="009B1420" w:rsidRDefault="00420130"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經由</w:t>
      </w:r>
      <w:r w:rsidRPr="009B1420">
        <w:rPr>
          <w:rFonts w:ascii="標楷體" w:eastAsia="標楷體" w:hAnsi="標楷體" w:cs="新細明體" w:hint="eastAsia"/>
          <w:kern w:val="0"/>
          <w:sz w:val="27"/>
          <w:szCs w:val="27"/>
        </w:rPr>
        <w:t>國際</w:t>
      </w:r>
      <w:r w:rsidR="00DD7F02" w:rsidRPr="009B1420">
        <w:rPr>
          <w:rFonts w:ascii="標楷體" w:eastAsia="標楷體" w:hAnsi="標楷體" w:cs="新細明體"/>
          <w:kern w:val="0"/>
          <w:sz w:val="27"/>
          <w:szCs w:val="27"/>
        </w:rPr>
        <w:t>性的繪畫比賽宣傳，不但提升教師、家長及</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學生對氣候變遷相關議題的瞭解，</w:t>
      </w:r>
      <w:r w:rsidRPr="009B1420">
        <w:rPr>
          <w:rFonts w:ascii="標楷體" w:eastAsia="標楷體" w:hAnsi="標楷體" w:cs="新細明體" w:hint="eastAsia"/>
          <w:kern w:val="0"/>
          <w:sz w:val="27"/>
          <w:szCs w:val="27"/>
        </w:rPr>
        <w:t>亦</w:t>
      </w:r>
      <w:r w:rsidRPr="009B1420">
        <w:rPr>
          <w:rFonts w:ascii="標楷體" w:eastAsia="標楷體" w:hAnsi="標楷體" w:cs="新細明體"/>
          <w:kern w:val="0"/>
          <w:sz w:val="27"/>
          <w:szCs w:val="27"/>
        </w:rPr>
        <w:t>加深民眾對合作單位在環境保護、</w:t>
      </w:r>
      <w:r w:rsidR="002162A3" w:rsidRPr="009B1420">
        <w:rPr>
          <w:rFonts w:ascii="標楷體" w:eastAsia="標楷體" w:hAnsi="標楷體" w:cs="新細明體" w:hint="eastAsia"/>
          <w:kern w:val="0"/>
          <w:sz w:val="27"/>
          <w:szCs w:val="27"/>
        </w:rPr>
        <w:t>節能減碳</w:t>
      </w:r>
      <w:r w:rsidRPr="009B1420">
        <w:rPr>
          <w:rFonts w:ascii="標楷體" w:eastAsia="標楷體" w:hAnsi="標楷體" w:cs="新細明體" w:hint="eastAsia"/>
          <w:kern w:val="0"/>
          <w:sz w:val="27"/>
          <w:szCs w:val="27"/>
        </w:rPr>
        <w:t>等</w:t>
      </w:r>
      <w:r w:rsidR="00DD7F02" w:rsidRPr="009B1420">
        <w:rPr>
          <w:rFonts w:ascii="標楷體" w:eastAsia="標楷體" w:hAnsi="標楷體" w:cs="新細明體"/>
          <w:kern w:val="0"/>
          <w:sz w:val="27"/>
          <w:szCs w:val="27"/>
        </w:rPr>
        <w:t>議題</w:t>
      </w:r>
      <w:r w:rsidRPr="009B1420">
        <w:rPr>
          <w:rFonts w:ascii="標楷體" w:eastAsia="標楷體" w:hAnsi="標楷體" w:cs="新細明體" w:hint="eastAsia"/>
          <w:kern w:val="0"/>
          <w:sz w:val="27"/>
          <w:szCs w:val="27"/>
        </w:rPr>
        <w:t>付出的肯定</w:t>
      </w:r>
      <w:r w:rsidR="00DD7F02" w:rsidRPr="009B1420">
        <w:rPr>
          <w:rFonts w:ascii="標楷體" w:eastAsia="標楷體" w:hAnsi="標楷體" w:cs="新細明體"/>
          <w:kern w:val="0"/>
          <w:sz w:val="27"/>
          <w:szCs w:val="27"/>
        </w:rPr>
        <w:t>，提升其綠色形象。</w:t>
      </w:r>
    </w:p>
    <w:p w14:paraId="0E68E53D" w14:textId="7DAA9EDE" w:rsidR="00DD7F02" w:rsidRPr="00AA117F"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規劃</w:t>
      </w:r>
      <w:r w:rsidRPr="009B1420">
        <w:rPr>
          <w:rFonts w:ascii="標楷體" w:eastAsia="標楷體" w:hAnsi="標楷體" w:cs="新細明體" w:hint="eastAsia"/>
          <w:kern w:val="0"/>
          <w:sz w:val="27"/>
          <w:szCs w:val="27"/>
        </w:rPr>
        <w:t>繪畫</w:t>
      </w:r>
      <w:r w:rsidRPr="009B1420">
        <w:rPr>
          <w:rFonts w:ascii="標楷體" w:eastAsia="標楷體" w:hAnsi="標楷體" w:cs="新細明體"/>
          <w:kern w:val="0"/>
          <w:sz w:val="27"/>
          <w:szCs w:val="27"/>
        </w:rPr>
        <w:t>展覽活動，</w:t>
      </w:r>
      <w:r w:rsidRPr="009B1420">
        <w:rPr>
          <w:rFonts w:ascii="標楷體" w:eastAsia="標楷體" w:hAnsi="標楷體" w:cs="新細明體" w:hint="eastAsia"/>
          <w:kern w:val="0"/>
          <w:sz w:val="27"/>
          <w:szCs w:val="27"/>
        </w:rPr>
        <w:t>透過學生對氣候變遷議題的作品</w:t>
      </w:r>
      <w:r w:rsidRPr="009B1420">
        <w:rPr>
          <w:rFonts w:ascii="標楷體" w:eastAsia="標楷體" w:hAnsi="標楷體" w:cs="新細明體"/>
          <w:kern w:val="0"/>
          <w:sz w:val="27"/>
          <w:szCs w:val="27"/>
        </w:rPr>
        <w:t>，讓大眾看到臺灣學子對氣候變遷的關懷與決心。</w:t>
      </w:r>
    </w:p>
    <w:p w14:paraId="33079FCB" w14:textId="082FF2F6" w:rsidR="00AA117F" w:rsidRDefault="00AA117F" w:rsidP="00AA117F">
      <w:pPr>
        <w:widowControl/>
        <w:rPr>
          <w:rFonts w:ascii="標楷體" w:eastAsia="標楷體" w:hAnsi="標楷體" w:cs="新細明體"/>
          <w:kern w:val="0"/>
          <w:szCs w:val="24"/>
        </w:rPr>
      </w:pPr>
    </w:p>
    <w:p w14:paraId="70C95F99" w14:textId="68FC6139" w:rsidR="0055307A" w:rsidRPr="00D33037" w:rsidRDefault="00AA117F">
      <w:pPr>
        <w:widowControl/>
        <w:rPr>
          <w:rFonts w:ascii="標楷體" w:eastAsia="標楷體" w:hAnsi="標楷體" w:cs="新細明體"/>
          <w:kern w:val="0"/>
          <w:szCs w:val="24"/>
        </w:rPr>
      </w:pPr>
      <w:r>
        <w:rPr>
          <w:rFonts w:ascii="標楷體" w:eastAsia="標楷體" w:hAnsi="標楷體" w:cs="新細明體"/>
          <w:kern w:val="0"/>
          <w:szCs w:val="24"/>
        </w:rPr>
        <w:br w:type="page"/>
      </w:r>
    </w:p>
    <w:p w14:paraId="0E68E543" w14:textId="0560E1F6" w:rsidR="004471D2" w:rsidRPr="009B1420" w:rsidRDefault="009D20C9" w:rsidP="00420130">
      <w:pPr>
        <w:pStyle w:val="a"/>
        <w:spacing w:line="276" w:lineRule="auto"/>
        <w:rPr>
          <w:szCs w:val="24"/>
        </w:rPr>
      </w:pPr>
      <w:r>
        <w:rPr>
          <w:rFonts w:hint="eastAsia"/>
        </w:rPr>
        <w:lastRenderedPageBreak/>
        <w:t>比賽</w:t>
      </w:r>
      <w:r w:rsidR="00DD7F02" w:rsidRPr="009B1420">
        <w:t>時程</w:t>
      </w:r>
    </w:p>
    <w:p w14:paraId="0E68E544" w14:textId="670B5040" w:rsidR="00DD7F02" w:rsidRPr="002808E1" w:rsidRDefault="00326C94"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b/>
          <w:bCs/>
          <w:color w:val="C00000"/>
          <w:kern w:val="0"/>
          <w:szCs w:val="24"/>
        </w:rPr>
      </w:pPr>
      <w:r w:rsidRPr="002808E1">
        <w:rPr>
          <w:rFonts w:ascii="標楷體" w:eastAsia="標楷體" w:hAnsi="標楷體" w:cs="新細明體" w:hint="eastAsia"/>
          <w:b/>
          <w:bCs/>
          <w:color w:val="C00000"/>
          <w:kern w:val="0"/>
          <w:sz w:val="27"/>
          <w:szCs w:val="27"/>
        </w:rPr>
        <w:t>報名與</w:t>
      </w:r>
      <w:r w:rsidR="00DD7F02" w:rsidRPr="002808E1">
        <w:rPr>
          <w:rFonts w:ascii="標楷體" w:eastAsia="標楷體" w:hAnsi="標楷體" w:cs="新細明體"/>
          <w:b/>
          <w:bCs/>
          <w:color w:val="C00000"/>
          <w:kern w:val="0"/>
          <w:sz w:val="27"/>
          <w:szCs w:val="27"/>
        </w:rPr>
        <w:t>徵件期程：</w:t>
      </w:r>
      <w:r w:rsidRPr="002808E1">
        <w:rPr>
          <w:rFonts w:ascii="標楷體" w:eastAsia="標楷體" w:hAnsi="標楷體" w:cs="Arial" w:hint="eastAsia"/>
          <w:b/>
          <w:bCs/>
          <w:color w:val="C00000"/>
          <w:kern w:val="0"/>
          <w:sz w:val="27"/>
          <w:szCs w:val="27"/>
        </w:rPr>
        <w:t>即日起</w:t>
      </w:r>
      <w:r w:rsidR="00DD7F02" w:rsidRPr="002808E1">
        <w:rPr>
          <w:rFonts w:ascii="標楷體" w:eastAsia="標楷體" w:hAnsi="標楷體" w:cs="新細明體"/>
          <w:b/>
          <w:bCs/>
          <w:color w:val="C00000"/>
          <w:kern w:val="0"/>
          <w:sz w:val="27"/>
          <w:szCs w:val="27"/>
        </w:rPr>
        <w:t>至</w:t>
      </w:r>
      <w:r w:rsidR="00FD5A70"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5</w:t>
      </w:r>
      <w:r w:rsidR="00DD7F02" w:rsidRPr="002808E1">
        <w:rPr>
          <w:rFonts w:ascii="標楷體" w:eastAsia="標楷體" w:hAnsi="標楷體" w:cs="新細明體"/>
          <w:b/>
          <w:bCs/>
          <w:color w:val="C00000"/>
          <w:kern w:val="0"/>
          <w:sz w:val="27"/>
          <w:szCs w:val="27"/>
        </w:rPr>
        <w:t>月</w:t>
      </w:r>
      <w:r w:rsidR="00044C64"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4</w:t>
      </w:r>
      <w:r w:rsidR="00DD7F02" w:rsidRPr="002808E1">
        <w:rPr>
          <w:rFonts w:ascii="標楷體" w:eastAsia="標楷體" w:hAnsi="標楷體" w:cs="新細明體"/>
          <w:b/>
          <w:bCs/>
          <w:color w:val="C00000"/>
          <w:kern w:val="0"/>
          <w:sz w:val="27"/>
          <w:szCs w:val="27"/>
        </w:rPr>
        <w:t>日</w:t>
      </w:r>
      <w:r w:rsidR="00DD7F02" w:rsidRPr="002808E1">
        <w:rPr>
          <w:rFonts w:ascii="標楷體" w:eastAsia="標楷體" w:hAnsi="標楷體" w:cs="Arial"/>
          <w:b/>
          <w:bCs/>
          <w:color w:val="C00000"/>
          <w:kern w:val="0"/>
          <w:sz w:val="27"/>
          <w:szCs w:val="27"/>
        </w:rPr>
        <w:t>(</w:t>
      </w:r>
      <w:r w:rsidR="00FD5A70" w:rsidRPr="002808E1">
        <w:rPr>
          <w:rFonts w:ascii="標楷體" w:eastAsia="標楷體" w:hAnsi="標楷體" w:cs="Arial" w:hint="eastAsia"/>
          <w:b/>
          <w:bCs/>
          <w:color w:val="C00000"/>
          <w:kern w:val="0"/>
          <w:sz w:val="27"/>
          <w:szCs w:val="27"/>
        </w:rPr>
        <w:t>一</w:t>
      </w:r>
      <w:r w:rsidR="00DD7F02" w:rsidRPr="002808E1">
        <w:rPr>
          <w:rFonts w:ascii="標楷體" w:eastAsia="標楷體" w:hAnsi="標楷體" w:cs="Arial"/>
          <w:b/>
          <w:bCs/>
          <w:color w:val="C00000"/>
          <w:kern w:val="0"/>
          <w:sz w:val="27"/>
          <w:szCs w:val="27"/>
        </w:rPr>
        <w:t>)</w:t>
      </w:r>
    </w:p>
    <w:p w14:paraId="0E68E546" w14:textId="3CAB7C75" w:rsidR="00DD7F02" w:rsidRPr="009B1420" w:rsidRDefault="000E6C2B"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評</w:t>
      </w:r>
      <w:r w:rsidRPr="009B1420">
        <w:rPr>
          <w:rFonts w:ascii="標楷體" w:eastAsia="標楷體" w:hAnsi="標楷體" w:cs="新細明體" w:hint="eastAsia"/>
          <w:kern w:val="0"/>
          <w:sz w:val="27"/>
          <w:szCs w:val="27"/>
        </w:rPr>
        <w:t>選</w:t>
      </w:r>
      <w:r w:rsidR="00DD7F02" w:rsidRPr="009B1420">
        <w:rPr>
          <w:rFonts w:ascii="標楷體" w:eastAsia="標楷體" w:hAnsi="標楷體" w:cs="新細明體" w:hint="eastAsia"/>
          <w:kern w:val="0"/>
          <w:sz w:val="27"/>
          <w:szCs w:val="27"/>
        </w:rPr>
        <w:t>日期</w:t>
      </w:r>
      <w:r w:rsidR="00DD7F02" w:rsidRPr="009B1420">
        <w:rPr>
          <w:rFonts w:ascii="標楷體" w:eastAsia="標楷體" w:hAnsi="標楷體" w:cs="新細明體"/>
          <w:kern w:val="0"/>
          <w:sz w:val="27"/>
          <w:szCs w:val="27"/>
        </w:rPr>
        <w:t>：</w:t>
      </w:r>
      <w:r w:rsidR="00DD7F02" w:rsidRPr="009B1420">
        <w:rPr>
          <w:rFonts w:ascii="標楷體" w:eastAsia="標楷體" w:hAnsi="標楷體" w:cs="Arial"/>
          <w:kern w:val="0"/>
          <w:sz w:val="27"/>
          <w:szCs w:val="27"/>
        </w:rPr>
        <w:t>20</w:t>
      </w:r>
      <w:r w:rsidR="005576EE">
        <w:rPr>
          <w:rFonts w:ascii="標楷體" w:eastAsia="標楷體" w:hAnsi="標楷體" w:cs="Arial" w:hint="eastAsia"/>
          <w:kern w:val="0"/>
          <w:sz w:val="27"/>
          <w:szCs w:val="27"/>
        </w:rPr>
        <w:t>20</w:t>
      </w:r>
      <w:r w:rsidR="00DD7F02" w:rsidRPr="009B1420">
        <w:rPr>
          <w:rFonts w:ascii="標楷體" w:eastAsia="標楷體" w:hAnsi="標楷體" w:cs="新細明體"/>
          <w:kern w:val="0"/>
          <w:sz w:val="27"/>
          <w:szCs w:val="27"/>
        </w:rPr>
        <w:t>年</w:t>
      </w:r>
      <w:r w:rsidR="008F125A">
        <w:rPr>
          <w:rFonts w:ascii="標楷體" w:eastAsia="標楷體" w:hAnsi="標楷體" w:cs="新細明體" w:hint="eastAsia"/>
          <w:kern w:val="0"/>
          <w:sz w:val="27"/>
          <w:szCs w:val="27"/>
        </w:rPr>
        <w:t>0</w:t>
      </w:r>
      <w:r w:rsidR="00DD7F02" w:rsidRPr="009B1420">
        <w:rPr>
          <w:rFonts w:ascii="標楷體" w:eastAsia="標楷體" w:hAnsi="標楷體" w:cs="Arial"/>
          <w:kern w:val="0"/>
          <w:sz w:val="27"/>
          <w:szCs w:val="27"/>
        </w:rPr>
        <w:t>5</w:t>
      </w:r>
      <w:r w:rsidR="00DD7F02" w:rsidRPr="009B1420">
        <w:rPr>
          <w:rFonts w:ascii="標楷體" w:eastAsia="標楷體" w:hAnsi="標楷體" w:cs="新細明體"/>
          <w:kern w:val="0"/>
          <w:sz w:val="27"/>
          <w:szCs w:val="27"/>
        </w:rPr>
        <w:t>月</w:t>
      </w:r>
      <w:r w:rsidR="005576EE">
        <w:rPr>
          <w:rFonts w:ascii="標楷體" w:eastAsia="標楷體" w:hAnsi="標楷體" w:cs="新細明體" w:hint="eastAsia"/>
          <w:kern w:val="0"/>
          <w:sz w:val="27"/>
          <w:szCs w:val="27"/>
        </w:rPr>
        <w:t>09</w:t>
      </w:r>
      <w:r w:rsidR="00DD7F02" w:rsidRPr="009B1420">
        <w:rPr>
          <w:rFonts w:ascii="標楷體" w:eastAsia="標楷體" w:hAnsi="標楷體" w:cs="新細明體"/>
          <w:kern w:val="0"/>
          <w:sz w:val="27"/>
          <w:szCs w:val="27"/>
        </w:rPr>
        <w:t>日</w:t>
      </w:r>
      <w:r w:rsidR="00DD7F02" w:rsidRPr="009B1420">
        <w:rPr>
          <w:rFonts w:ascii="標楷體" w:eastAsia="標楷體" w:hAnsi="標楷體" w:cs="Arial"/>
          <w:kern w:val="0"/>
          <w:sz w:val="27"/>
          <w:szCs w:val="27"/>
        </w:rPr>
        <w:t>(</w:t>
      </w:r>
      <w:r w:rsidR="005731BB" w:rsidRPr="009B1420">
        <w:rPr>
          <w:rFonts w:ascii="標楷體" w:eastAsia="標楷體" w:hAnsi="標楷體" w:cs="Arial" w:hint="eastAsia"/>
          <w:kern w:val="0"/>
          <w:sz w:val="27"/>
          <w:szCs w:val="27"/>
        </w:rPr>
        <w:t>六</w:t>
      </w:r>
      <w:r w:rsidR="00DD7F02" w:rsidRPr="009B1420">
        <w:rPr>
          <w:rFonts w:ascii="標楷體" w:eastAsia="標楷體" w:hAnsi="標楷體" w:cs="Arial"/>
          <w:kern w:val="0"/>
          <w:sz w:val="27"/>
          <w:szCs w:val="27"/>
        </w:rPr>
        <w:t>)</w:t>
      </w:r>
    </w:p>
    <w:p w14:paraId="0E68E549" w14:textId="5B774035" w:rsidR="00DD7F02" w:rsidRPr="00326C94" w:rsidRDefault="00DD7F02" w:rsidP="00326C94">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展覽活動：</w:t>
      </w:r>
      <w:r w:rsidRPr="00326C94">
        <w:rPr>
          <w:rFonts w:ascii="標楷體" w:eastAsia="標楷體" w:hAnsi="標楷體" w:cs="Arial" w:hint="eastAsia"/>
          <w:kern w:val="0"/>
          <w:sz w:val="27"/>
          <w:szCs w:val="27"/>
        </w:rPr>
        <w:t>桃園機場</w:t>
      </w:r>
      <w:r w:rsidR="00326C94" w:rsidRPr="00326C94">
        <w:rPr>
          <w:rFonts w:ascii="標楷體" w:eastAsia="標楷體" w:hAnsi="標楷體" w:cs="Arial" w:hint="eastAsia"/>
          <w:kern w:val="0"/>
          <w:sz w:val="27"/>
          <w:szCs w:val="27"/>
        </w:rPr>
        <w:t>第一航廈</w:t>
      </w:r>
      <w:r w:rsidRPr="00326C94">
        <w:rPr>
          <w:rFonts w:ascii="標楷體" w:eastAsia="標楷體" w:hAnsi="標楷體" w:cs="Arial" w:hint="eastAsia"/>
          <w:kern w:val="0"/>
          <w:sz w:val="27"/>
          <w:szCs w:val="27"/>
        </w:rPr>
        <w:t>：</w:t>
      </w:r>
      <w:r w:rsidR="00326C94" w:rsidRPr="00326C94">
        <w:rPr>
          <w:rFonts w:ascii="標楷體" w:eastAsia="標楷體" w:hAnsi="標楷體" w:cs="Arial" w:hint="eastAsia"/>
          <w:kern w:val="0"/>
          <w:sz w:val="27"/>
          <w:szCs w:val="27"/>
        </w:rPr>
        <w:t>6月24日</w:t>
      </w:r>
      <w:r w:rsidR="00D05DC9" w:rsidRPr="00326C94">
        <w:rPr>
          <w:rFonts w:ascii="標楷體" w:eastAsia="標楷體" w:hAnsi="標楷體" w:cs="Arial" w:hint="eastAsia"/>
          <w:kern w:val="0"/>
          <w:sz w:val="27"/>
          <w:szCs w:val="27"/>
        </w:rPr>
        <w:t>至</w:t>
      </w:r>
      <w:r w:rsidR="00326C94" w:rsidRPr="00326C94">
        <w:rPr>
          <w:rFonts w:ascii="標楷體" w:eastAsia="標楷體" w:hAnsi="標楷體" w:cs="Arial" w:hint="eastAsia"/>
          <w:kern w:val="0"/>
          <w:sz w:val="27"/>
          <w:szCs w:val="27"/>
        </w:rPr>
        <w:t>10</w:t>
      </w:r>
      <w:r w:rsidRPr="00326C94">
        <w:rPr>
          <w:rFonts w:ascii="標楷體" w:eastAsia="標楷體" w:hAnsi="標楷體" w:cs="新細明體"/>
          <w:kern w:val="0"/>
          <w:sz w:val="27"/>
          <w:szCs w:val="27"/>
        </w:rPr>
        <w:t>月</w:t>
      </w:r>
      <w:r w:rsidR="00326C94" w:rsidRPr="00326C94">
        <w:rPr>
          <w:rFonts w:ascii="標楷體" w:eastAsia="標楷體" w:hAnsi="標楷體" w:cs="新細明體" w:hint="eastAsia"/>
          <w:kern w:val="0"/>
          <w:sz w:val="27"/>
          <w:szCs w:val="27"/>
        </w:rPr>
        <w:t>23日</w:t>
      </w:r>
      <w:r w:rsidRPr="00326C94">
        <w:rPr>
          <w:rFonts w:ascii="標楷體" w:eastAsia="標楷體" w:hAnsi="標楷體" w:cs="Arial" w:hint="eastAsia"/>
          <w:kern w:val="0"/>
          <w:sz w:val="27"/>
          <w:szCs w:val="27"/>
        </w:rPr>
        <w:t xml:space="preserve"> </w:t>
      </w:r>
    </w:p>
    <w:p w14:paraId="0E68E54A" w14:textId="6BAF1E00" w:rsidR="00DD7F02" w:rsidRPr="009B1420" w:rsidRDefault="00D55BFA" w:rsidP="00012DE9">
      <w:pPr>
        <w:pStyle w:val="a"/>
        <w:spacing w:line="360" w:lineRule="auto"/>
        <w:rPr>
          <w:szCs w:val="24"/>
        </w:rPr>
      </w:pPr>
      <w:r>
        <w:rPr>
          <w:rFonts w:hint="eastAsia"/>
        </w:rPr>
        <w:t>繪畫</w:t>
      </w:r>
      <w:r w:rsidR="00DD7F02" w:rsidRPr="009B1420">
        <w:t>主題</w:t>
      </w:r>
    </w:p>
    <w:p w14:paraId="6F581D46" w14:textId="6923430A" w:rsidR="002907C9" w:rsidRDefault="00DD7F02" w:rsidP="004C4B76">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本年度活動</w:t>
      </w:r>
      <w:r w:rsidR="005E09F3" w:rsidRPr="009B1420">
        <w:rPr>
          <w:rFonts w:ascii="標楷體" w:eastAsia="標楷體" w:hAnsi="標楷體" w:cs="新細明體" w:hint="eastAsia"/>
          <w:kern w:val="0"/>
          <w:sz w:val="27"/>
          <w:szCs w:val="27"/>
        </w:rPr>
        <w:t>呼應</w:t>
      </w:r>
      <w:r w:rsidRPr="009B1420">
        <w:rPr>
          <w:rFonts w:ascii="標楷體" w:eastAsia="標楷體" w:hAnsi="標楷體" w:cs="新細明體" w:hint="eastAsia"/>
          <w:kern w:val="0"/>
          <w:sz w:val="27"/>
          <w:szCs w:val="27"/>
        </w:rPr>
        <w:t>聯合國</w:t>
      </w:r>
      <w:r w:rsidR="00843854" w:rsidRPr="009B1420">
        <w:rPr>
          <w:rFonts w:ascii="標楷體" w:eastAsia="標楷體" w:hAnsi="標楷體" w:cs="新細明體" w:hint="eastAsia"/>
          <w:kern w:val="0"/>
          <w:sz w:val="27"/>
          <w:szCs w:val="27"/>
        </w:rPr>
        <w:t>永續發展</w:t>
      </w:r>
      <w:r w:rsidR="005E09F3" w:rsidRPr="009B1420">
        <w:rPr>
          <w:rFonts w:ascii="標楷體" w:eastAsia="標楷體" w:hAnsi="標楷體" w:cs="新細明體" w:hint="eastAsia"/>
          <w:kern w:val="0"/>
          <w:sz w:val="27"/>
          <w:szCs w:val="27"/>
        </w:rPr>
        <w:t>目標</w:t>
      </w:r>
      <w:r w:rsidR="00AC5A7F">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以</w:t>
      </w:r>
      <w:r w:rsidR="00830A3D">
        <w:rPr>
          <w:rFonts w:ascii="標楷體" w:eastAsia="標楷體" w:hAnsi="標楷體" w:cs="新細明體" w:hint="eastAsia"/>
          <w:kern w:val="0"/>
          <w:sz w:val="27"/>
          <w:szCs w:val="27"/>
        </w:rPr>
        <w:t>守護海洋</w:t>
      </w:r>
      <w:r w:rsidR="005E09F3" w:rsidRPr="009B1420">
        <w:rPr>
          <w:rFonts w:ascii="標楷體" w:eastAsia="標楷體" w:hAnsi="標楷體" w:cs="新細明體" w:hint="eastAsia"/>
          <w:kern w:val="0"/>
          <w:sz w:val="27"/>
          <w:szCs w:val="27"/>
        </w:rPr>
        <w:t>議題方向</w:t>
      </w:r>
      <w:r w:rsidRPr="009B1420">
        <w:rPr>
          <w:rFonts w:ascii="標楷體" w:eastAsia="標楷體" w:hAnsi="標楷體" w:cs="新細明體"/>
          <w:kern w:val="0"/>
          <w:sz w:val="27"/>
          <w:szCs w:val="27"/>
        </w:rPr>
        <w:t>，</w:t>
      </w:r>
      <w:r w:rsidR="005E09F3" w:rsidRPr="009B1420">
        <w:rPr>
          <w:rFonts w:ascii="標楷體" w:eastAsia="標楷體" w:hAnsi="標楷體" w:cs="新細明體" w:hint="eastAsia"/>
          <w:kern w:val="0"/>
          <w:sz w:val="27"/>
          <w:szCs w:val="27"/>
        </w:rPr>
        <w:t>訂定了主題「</w:t>
      </w:r>
      <w:r w:rsidR="00624776" w:rsidRPr="00624776">
        <w:rPr>
          <w:rFonts w:ascii="標楷體" w:eastAsia="標楷體" w:hAnsi="標楷體" w:cs="新細明體" w:hint="eastAsia"/>
          <w:kern w:val="0"/>
          <w:sz w:val="27"/>
          <w:szCs w:val="27"/>
        </w:rPr>
        <w:t>我們的海洋‧我們的未來</w:t>
      </w:r>
      <w:r w:rsidR="005E09F3" w:rsidRPr="009B1420">
        <w:rPr>
          <w:rFonts w:ascii="標楷體" w:eastAsia="標楷體" w:hAnsi="標楷體" w:cs="新細明體" w:hint="eastAsia"/>
          <w:kern w:val="0"/>
          <w:sz w:val="27"/>
          <w:szCs w:val="27"/>
        </w:rPr>
        <w:t>」，</w:t>
      </w:r>
      <w:r w:rsidR="00473937" w:rsidRPr="00473937">
        <w:rPr>
          <w:rFonts w:ascii="標楷體" w:eastAsia="標楷體" w:hAnsi="標楷體" w:cs="新細明體" w:hint="eastAsia"/>
          <w:kern w:val="0"/>
          <w:sz w:val="27"/>
          <w:szCs w:val="27"/>
        </w:rPr>
        <w:t>配合2020國際海洋日，提倡「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w:t>
      </w:r>
      <w:r w:rsidR="00A23731">
        <w:rPr>
          <w:rFonts w:ascii="標楷體" w:eastAsia="標楷體" w:hAnsi="標楷體" w:cs="新細明體" w:hint="eastAsia"/>
          <w:kern w:val="0"/>
          <w:sz w:val="27"/>
          <w:szCs w:val="27"/>
        </w:rPr>
        <w:t>形式</w:t>
      </w:r>
      <w:r w:rsidR="00473937" w:rsidRPr="00473937">
        <w:rPr>
          <w:rFonts w:ascii="標楷體" w:eastAsia="標楷體" w:hAnsi="標楷體" w:cs="新細明體" w:hint="eastAsia"/>
          <w:kern w:val="0"/>
          <w:sz w:val="27"/>
          <w:szCs w:val="27"/>
        </w:rPr>
        <w:t>表達對守護海洋與氣候變遷的理解</w:t>
      </w:r>
      <w:r w:rsidR="00A23731">
        <w:rPr>
          <w:rFonts w:ascii="標楷體" w:eastAsia="標楷體" w:hAnsi="標楷體" w:cs="新細明體" w:hint="eastAsia"/>
          <w:kern w:val="0"/>
          <w:sz w:val="27"/>
          <w:szCs w:val="27"/>
        </w:rPr>
        <w:t>，</w:t>
      </w:r>
      <w:r w:rsidR="00F5518B">
        <w:rPr>
          <w:rFonts w:ascii="標楷體" w:eastAsia="標楷體" w:hAnsi="標楷體" w:cs="新細明體" w:hint="eastAsia"/>
          <w:kern w:val="0"/>
          <w:sz w:val="27"/>
          <w:szCs w:val="27"/>
        </w:rPr>
        <w:t>也對</w:t>
      </w:r>
      <w:r w:rsidR="002B3A74" w:rsidRPr="009B1420">
        <w:rPr>
          <w:rFonts w:ascii="標楷體" w:eastAsia="標楷體" w:hAnsi="標楷體" w:cs="新細明體"/>
          <w:kern w:val="0"/>
          <w:sz w:val="27"/>
          <w:szCs w:val="27"/>
        </w:rPr>
        <w:t>我們所生長的</w:t>
      </w:r>
      <w:r w:rsidR="002B3A74" w:rsidRPr="009B1420">
        <w:rPr>
          <w:rFonts w:ascii="標楷體" w:eastAsia="標楷體" w:hAnsi="標楷體" w:cs="新細明體" w:hint="eastAsia"/>
          <w:kern w:val="0"/>
          <w:sz w:val="27"/>
          <w:szCs w:val="27"/>
        </w:rPr>
        <w:t>環境</w:t>
      </w:r>
      <w:r w:rsidR="002B3A74" w:rsidRPr="009B1420">
        <w:rPr>
          <w:rFonts w:ascii="標楷體" w:eastAsia="標楷體" w:hAnsi="標楷體" w:cs="新細明體"/>
          <w:kern w:val="0"/>
          <w:sz w:val="27"/>
          <w:szCs w:val="27"/>
        </w:rPr>
        <w:t>貢獻一份</w:t>
      </w:r>
      <w:r w:rsidR="002B3A74" w:rsidRPr="009B1420">
        <w:rPr>
          <w:rFonts w:ascii="標楷體" w:eastAsia="標楷體" w:hAnsi="標楷體" w:cs="新細明體" w:hint="eastAsia"/>
          <w:kern w:val="0"/>
          <w:sz w:val="27"/>
          <w:szCs w:val="27"/>
        </w:rPr>
        <w:t>永續</w:t>
      </w:r>
      <w:r w:rsidR="002B3A74" w:rsidRPr="009B1420">
        <w:rPr>
          <w:rFonts w:ascii="標楷體" w:eastAsia="標楷體" w:hAnsi="標楷體" w:cs="新細明體"/>
          <w:kern w:val="0"/>
          <w:sz w:val="27"/>
          <w:szCs w:val="27"/>
        </w:rPr>
        <w:t>的力量</w:t>
      </w:r>
      <w:r w:rsidR="00473937" w:rsidRPr="00473937">
        <w:rPr>
          <w:rFonts w:ascii="標楷體" w:eastAsia="標楷體" w:hAnsi="標楷體" w:cs="新細明體" w:hint="eastAsia"/>
          <w:kern w:val="0"/>
          <w:sz w:val="27"/>
          <w:szCs w:val="27"/>
        </w:rPr>
        <w:t>，進而引發大眾共鳴。</w:t>
      </w:r>
      <w:r w:rsidR="00843854" w:rsidRPr="009B1420">
        <w:rPr>
          <w:rFonts w:ascii="標楷體" w:eastAsia="標楷體" w:hAnsi="標楷體" w:cs="新細明體"/>
          <w:kern w:val="0"/>
          <w:sz w:val="27"/>
          <w:szCs w:val="27"/>
        </w:rPr>
        <w:t>教師也可配合環境</w:t>
      </w:r>
      <w:r w:rsidR="008F09E7" w:rsidRPr="009B1420">
        <w:rPr>
          <w:rFonts w:ascii="標楷體" w:eastAsia="標楷體" w:hAnsi="標楷體" w:cs="新細明體" w:hint="eastAsia"/>
          <w:kern w:val="0"/>
          <w:sz w:val="27"/>
          <w:szCs w:val="27"/>
        </w:rPr>
        <w:t>知能</w:t>
      </w:r>
      <w:r w:rsidR="00843854" w:rsidRPr="009B1420">
        <w:rPr>
          <w:rFonts w:ascii="標楷體" w:eastAsia="標楷體" w:hAnsi="標楷體" w:cs="新細明體"/>
          <w:kern w:val="0"/>
          <w:sz w:val="27"/>
          <w:szCs w:val="27"/>
        </w:rPr>
        <w:t>教育課程，</w:t>
      </w:r>
      <w:r w:rsidR="00843854" w:rsidRPr="009B1420">
        <w:rPr>
          <w:rFonts w:ascii="標楷體" w:eastAsia="標楷體" w:hAnsi="標楷體" w:cs="新細明體" w:hint="eastAsia"/>
          <w:kern w:val="0"/>
          <w:sz w:val="27"/>
          <w:szCs w:val="27"/>
        </w:rPr>
        <w:t>幫助</w:t>
      </w:r>
      <w:r w:rsidR="00843854" w:rsidRPr="009B1420">
        <w:rPr>
          <w:rFonts w:ascii="標楷體" w:eastAsia="標楷體" w:hAnsi="標楷體" w:cs="新細明體"/>
          <w:kern w:val="0"/>
          <w:sz w:val="27"/>
          <w:szCs w:val="27"/>
        </w:rPr>
        <w:t>學生</w:t>
      </w:r>
      <w:r w:rsidR="00843854" w:rsidRPr="009B1420">
        <w:rPr>
          <w:rFonts w:ascii="標楷體" w:eastAsia="標楷體" w:hAnsi="標楷體" w:cs="新細明體" w:hint="eastAsia"/>
          <w:kern w:val="0"/>
          <w:sz w:val="27"/>
          <w:szCs w:val="27"/>
        </w:rPr>
        <w:t>注意</w:t>
      </w:r>
      <w:r w:rsidR="005A70D7">
        <w:rPr>
          <w:rFonts w:ascii="標楷體" w:eastAsia="標楷體" w:hAnsi="標楷體" w:cs="新細明體" w:hint="eastAsia"/>
          <w:kern w:val="0"/>
          <w:sz w:val="27"/>
          <w:szCs w:val="27"/>
        </w:rPr>
        <w:t>生活中的</w:t>
      </w:r>
      <w:r w:rsidR="00821574" w:rsidRPr="00473937">
        <w:rPr>
          <w:rFonts w:ascii="標楷體" w:eastAsia="標楷體" w:hAnsi="標楷體" w:cs="新細明體" w:hint="eastAsia"/>
          <w:kern w:val="0"/>
          <w:sz w:val="27"/>
          <w:szCs w:val="27"/>
        </w:rPr>
        <w:t>減塑行動</w:t>
      </w:r>
      <w:r w:rsidR="00843854" w:rsidRPr="009B1420">
        <w:rPr>
          <w:rFonts w:ascii="標楷體" w:eastAsia="標楷體" w:hAnsi="標楷體" w:cs="新細明體" w:hint="eastAsia"/>
          <w:kern w:val="0"/>
          <w:sz w:val="27"/>
          <w:szCs w:val="27"/>
        </w:rPr>
        <w:t>、環境保護相關的點點滴滴</w:t>
      </w:r>
      <w:r w:rsidR="00843854" w:rsidRPr="009B1420">
        <w:rPr>
          <w:rFonts w:ascii="標楷體" w:eastAsia="標楷體" w:hAnsi="標楷體" w:cs="新細明體"/>
          <w:kern w:val="0"/>
          <w:sz w:val="27"/>
          <w:szCs w:val="27"/>
        </w:rPr>
        <w:t>，並帶領學生</w:t>
      </w:r>
      <w:r w:rsidR="00843854" w:rsidRPr="009B1420">
        <w:rPr>
          <w:rFonts w:ascii="標楷體" w:eastAsia="標楷體" w:hAnsi="標楷體" w:cs="新細明體" w:hint="eastAsia"/>
          <w:kern w:val="0"/>
          <w:sz w:val="27"/>
          <w:szCs w:val="27"/>
        </w:rPr>
        <w:t>思考自身在生活可從事的節能減碳、環境保護作為。</w:t>
      </w:r>
    </w:p>
    <w:p w14:paraId="08CFB98B" w14:textId="77777777" w:rsidR="002907C9" w:rsidRDefault="002907C9">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0E68E550" w14:textId="07756FD9" w:rsidR="00DD7F02" w:rsidRPr="009B1420" w:rsidRDefault="00DD7F02" w:rsidP="00012DE9">
      <w:pPr>
        <w:pStyle w:val="a"/>
        <w:spacing w:line="360" w:lineRule="auto"/>
        <w:rPr>
          <w:szCs w:val="24"/>
        </w:rPr>
      </w:pPr>
      <w:r w:rsidRPr="009B1420">
        <w:lastRenderedPageBreak/>
        <w:t>參</w:t>
      </w:r>
      <w:r w:rsidR="00D55BFA">
        <w:rPr>
          <w:rFonts w:hint="eastAsia"/>
        </w:rPr>
        <w:t>賽</w:t>
      </w:r>
      <w:r w:rsidRPr="009B1420">
        <w:t>方式</w:t>
      </w:r>
    </w:p>
    <w:p w14:paraId="2C1D0806" w14:textId="77777777" w:rsidR="001A7867" w:rsidRDefault="00DD7F02" w:rsidP="001A7867">
      <w:pPr>
        <w:widowControl/>
        <w:numPr>
          <w:ilvl w:val="1"/>
          <w:numId w:val="5"/>
        </w:numPr>
        <w:spacing w:line="360" w:lineRule="auto"/>
        <w:ind w:left="1434" w:hanging="357"/>
        <w:rPr>
          <w:rFonts w:ascii="標楷體" w:eastAsia="標楷體" w:hAnsi="標楷體" w:cs="新細明體"/>
          <w:kern w:val="0"/>
          <w:szCs w:val="24"/>
        </w:rPr>
      </w:pPr>
      <w:r w:rsidRPr="009B1420">
        <w:rPr>
          <w:rFonts w:ascii="標楷體" w:eastAsia="標楷體" w:hAnsi="標楷體" w:cs="新細明體"/>
          <w:kern w:val="0"/>
          <w:sz w:val="27"/>
          <w:szCs w:val="27"/>
        </w:rPr>
        <w:t>資格對象：</w:t>
      </w:r>
    </w:p>
    <w:p w14:paraId="4B433246" w14:textId="2D98C038" w:rsidR="00F162F6" w:rsidRDefault="001A7867" w:rsidP="00F162F6">
      <w:pPr>
        <w:widowControl/>
        <w:spacing w:line="360" w:lineRule="auto"/>
        <w:ind w:left="1434"/>
        <w:rPr>
          <w:rFonts w:ascii="標楷體" w:eastAsia="標楷體" w:hAnsi="標楷體" w:cs="新細明體"/>
          <w:kern w:val="0"/>
          <w:sz w:val="27"/>
          <w:szCs w:val="27"/>
        </w:rPr>
      </w:pPr>
      <w:r w:rsidRPr="001A7867">
        <w:rPr>
          <w:rFonts w:ascii="標楷體" w:eastAsia="標楷體" w:hAnsi="標楷體" w:cs="新細明體" w:hint="eastAsia"/>
          <w:kern w:val="0"/>
          <w:sz w:val="27"/>
          <w:szCs w:val="27"/>
        </w:rPr>
        <w:t>國內</w:t>
      </w:r>
      <w:r w:rsidR="006A73E0" w:rsidRPr="001A7867">
        <w:rPr>
          <w:rFonts w:ascii="標楷體" w:eastAsia="標楷體" w:hAnsi="標楷體" w:cs="新細明體" w:hint="eastAsia"/>
          <w:kern w:val="0"/>
          <w:sz w:val="27"/>
          <w:szCs w:val="27"/>
        </w:rPr>
        <w:t>外10-16歲在校（學）學生，對繪畫創作感興趣者。</w:t>
      </w:r>
    </w:p>
    <w:p w14:paraId="710DE4C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報名：</w:t>
      </w:r>
    </w:p>
    <w:p w14:paraId="5403E0AB" w14:textId="39E0962A" w:rsidR="00F162F6" w:rsidRPr="00F162F6" w:rsidRDefault="00DD7F02" w:rsidP="00F162F6">
      <w:pPr>
        <w:pStyle w:val="a6"/>
        <w:widowControl/>
        <w:numPr>
          <w:ilvl w:val="0"/>
          <w:numId w:val="24"/>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報名時間：</w:t>
      </w:r>
      <w:r w:rsidR="00044C64">
        <w:rPr>
          <w:rFonts w:ascii="標楷體" w:eastAsia="標楷體" w:hAnsi="標楷體" w:cs="Arial" w:hint="eastAsia"/>
          <w:kern w:val="0"/>
          <w:sz w:val="27"/>
          <w:szCs w:val="27"/>
        </w:rPr>
        <w:t>即日起</w:t>
      </w:r>
      <w:r w:rsidRPr="00F162F6">
        <w:rPr>
          <w:rFonts w:ascii="標楷體" w:eastAsia="標楷體" w:hAnsi="標楷體" w:cs="新細明體"/>
          <w:kern w:val="0"/>
          <w:sz w:val="27"/>
          <w:szCs w:val="27"/>
        </w:rPr>
        <w:t>至</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5</w:t>
      </w:r>
      <w:r w:rsidRPr="00F162F6">
        <w:rPr>
          <w:rFonts w:ascii="標楷體" w:eastAsia="標楷體" w:hAnsi="標楷體" w:cs="新細明體"/>
          <w:kern w:val="0"/>
          <w:sz w:val="27"/>
          <w:szCs w:val="27"/>
        </w:rPr>
        <w:t>月</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4</w:t>
      </w:r>
      <w:r w:rsidRPr="00F162F6">
        <w:rPr>
          <w:rFonts w:ascii="標楷體" w:eastAsia="標楷體" w:hAnsi="標楷體" w:cs="新細明體"/>
          <w:kern w:val="0"/>
          <w:sz w:val="27"/>
          <w:szCs w:val="27"/>
        </w:rPr>
        <w:t>日</w:t>
      </w:r>
      <w:r w:rsidRPr="00F162F6">
        <w:rPr>
          <w:rFonts w:ascii="標楷體" w:eastAsia="標楷體" w:hAnsi="標楷體" w:cs="Arial"/>
          <w:kern w:val="0"/>
          <w:sz w:val="27"/>
          <w:szCs w:val="27"/>
        </w:rPr>
        <w:t>(</w:t>
      </w:r>
      <w:r w:rsidR="00E714A9" w:rsidRPr="00F162F6">
        <w:rPr>
          <w:rFonts w:ascii="標楷體" w:eastAsia="標楷體" w:hAnsi="標楷體" w:cs="Arial" w:hint="eastAsia"/>
          <w:kern w:val="0"/>
          <w:sz w:val="27"/>
          <w:szCs w:val="27"/>
        </w:rPr>
        <w:t>一</w:t>
      </w:r>
      <w:r w:rsidRPr="00F162F6">
        <w:rPr>
          <w:rFonts w:ascii="標楷體" w:eastAsia="標楷體" w:hAnsi="標楷體" w:cs="Arial"/>
          <w:kern w:val="0"/>
          <w:sz w:val="27"/>
          <w:szCs w:val="27"/>
        </w:rPr>
        <w:t>)</w:t>
      </w:r>
    </w:p>
    <w:p w14:paraId="4BCE679F" w14:textId="3561ED06" w:rsidR="00034F8C" w:rsidRPr="00034F8C" w:rsidRDefault="00F162F6" w:rsidP="00034F8C">
      <w:pPr>
        <w:pStyle w:val="a6"/>
        <w:widowControl/>
        <w:numPr>
          <w:ilvl w:val="0"/>
          <w:numId w:val="24"/>
        </w:numPr>
        <w:spacing w:line="360" w:lineRule="auto"/>
        <w:ind w:leftChars="0"/>
        <w:rPr>
          <w:rFonts w:ascii="標楷體" w:eastAsia="標楷體" w:hAnsi="標楷體" w:cs="新細明體"/>
          <w:b/>
          <w:bCs/>
          <w:color w:val="C00000"/>
          <w:kern w:val="0"/>
          <w:sz w:val="27"/>
          <w:szCs w:val="27"/>
        </w:rPr>
      </w:pPr>
      <w:r w:rsidRPr="00F162F6">
        <w:rPr>
          <w:rFonts w:ascii="標楷體" w:eastAsia="標楷體" w:hAnsi="標楷體" w:cs="新細明體" w:hint="eastAsia"/>
          <w:kern w:val="0"/>
          <w:szCs w:val="24"/>
        </w:rPr>
        <w:t>報</w:t>
      </w:r>
      <w:r w:rsidR="00DD7F02" w:rsidRPr="00F162F6">
        <w:rPr>
          <w:rFonts w:ascii="標楷體" w:eastAsia="標楷體" w:hAnsi="標楷體" w:cs="新細明體"/>
          <w:kern w:val="0"/>
          <w:sz w:val="27"/>
          <w:szCs w:val="27"/>
        </w:rPr>
        <w:t>名方式：</w:t>
      </w:r>
      <w:r w:rsidR="009C6CBE" w:rsidRPr="00F162F6">
        <w:rPr>
          <w:rFonts w:ascii="標楷體" w:eastAsia="標楷體" w:hAnsi="標楷體" w:cs="新細明體" w:hint="eastAsia"/>
          <w:kern w:val="0"/>
          <w:sz w:val="27"/>
          <w:szCs w:val="27"/>
        </w:rPr>
        <w:t>一律</w:t>
      </w:r>
      <w:r w:rsidR="00DD7F02" w:rsidRPr="00F162F6">
        <w:rPr>
          <w:rFonts w:ascii="標楷體" w:eastAsia="標楷體" w:hAnsi="標楷體" w:cs="新細明體"/>
          <w:kern w:val="0"/>
          <w:sz w:val="27"/>
          <w:szCs w:val="27"/>
        </w:rPr>
        <w:t>採線上報名，分個人報名及團體報名，指導老師若有</w:t>
      </w:r>
      <w:r w:rsidR="0068090A">
        <w:rPr>
          <w:rFonts w:ascii="標楷體" w:eastAsia="標楷體" w:hAnsi="標楷體" w:cs="新細明體" w:hint="eastAsia"/>
          <w:kern w:val="0"/>
          <w:sz w:val="27"/>
          <w:szCs w:val="27"/>
        </w:rPr>
        <w:t>10</w:t>
      </w:r>
      <w:r w:rsidR="00DD7F02" w:rsidRPr="00F162F6">
        <w:rPr>
          <w:rFonts w:ascii="標楷體" w:eastAsia="標楷體" w:hAnsi="標楷體" w:cs="新細明體"/>
          <w:kern w:val="0"/>
          <w:sz w:val="27"/>
          <w:szCs w:val="27"/>
        </w:rPr>
        <w:t>位以上學生報名參加，可採團體報名，請至本會網站</w:t>
      </w:r>
      <w:r w:rsidR="00DD7F02" w:rsidRPr="00F162F6">
        <w:rPr>
          <w:rFonts w:ascii="標楷體" w:eastAsia="標楷體" w:hAnsi="標楷體" w:cs="Arial"/>
          <w:kern w:val="0"/>
          <w:sz w:val="27"/>
          <w:szCs w:val="27"/>
        </w:rPr>
        <w:t>(</w:t>
      </w:r>
      <w:r w:rsidR="0063027B">
        <w:rPr>
          <w:rFonts w:ascii="標楷體" w:eastAsia="標楷體" w:hAnsi="標楷體" w:cs="Arial" w:hint="eastAsia"/>
          <w:kern w:val="0"/>
          <w:sz w:val="27"/>
          <w:szCs w:val="27"/>
        </w:rPr>
        <w:t>painting.</w:t>
      </w:r>
      <w:r w:rsidR="00DD7F02" w:rsidRPr="00F162F6">
        <w:rPr>
          <w:rFonts w:ascii="標楷體" w:eastAsia="標楷體" w:hAnsi="標楷體" w:cs="Arial"/>
          <w:kern w:val="0"/>
          <w:sz w:val="27"/>
          <w:szCs w:val="27"/>
        </w:rPr>
        <w:t>taise.org.tw)</w:t>
      </w:r>
      <w:r w:rsidR="001142D5" w:rsidRPr="00F162F6">
        <w:rPr>
          <w:rFonts w:ascii="標楷體" w:eastAsia="標楷體" w:hAnsi="標楷體" w:cs="新細明體" w:hint="eastAsia"/>
          <w:kern w:val="0"/>
          <w:sz w:val="27"/>
          <w:szCs w:val="27"/>
        </w:rPr>
        <w:t>登錄</w:t>
      </w:r>
      <w:r w:rsidR="0068090A">
        <w:rPr>
          <w:rFonts w:ascii="標楷體" w:eastAsia="標楷體" w:hAnsi="標楷體" w:cs="新細明體" w:hint="eastAsia"/>
          <w:kern w:val="0"/>
          <w:sz w:val="27"/>
          <w:szCs w:val="27"/>
        </w:rPr>
        <w:t>，或填寫</w:t>
      </w:r>
      <w:r w:rsidR="0068090A" w:rsidRPr="00034F8C">
        <w:rPr>
          <w:rFonts w:ascii="標楷體" w:eastAsia="標楷體" w:hAnsi="標楷體" w:cs="新細明體" w:hint="eastAsia"/>
          <w:b/>
          <w:bCs/>
          <w:color w:val="C00000"/>
          <w:kern w:val="0"/>
          <w:sz w:val="27"/>
          <w:szCs w:val="27"/>
        </w:rPr>
        <w:t>附件</w:t>
      </w:r>
      <w:r w:rsidR="000B4D91" w:rsidRPr="00034F8C">
        <w:rPr>
          <w:rFonts w:ascii="標楷體" w:eastAsia="標楷體" w:hAnsi="標楷體" w:cs="新細明體" w:hint="eastAsia"/>
          <w:b/>
          <w:bCs/>
          <w:color w:val="C00000"/>
          <w:kern w:val="0"/>
          <w:sz w:val="27"/>
          <w:szCs w:val="27"/>
        </w:rPr>
        <w:t>四</w:t>
      </w:r>
      <w:r w:rsidR="00034F8C" w:rsidRPr="00034F8C">
        <w:rPr>
          <w:rFonts w:ascii="標楷體" w:eastAsia="標楷體" w:hAnsi="標楷體" w:cs="新細明體" w:hint="eastAsia"/>
          <w:b/>
          <w:bCs/>
          <w:color w:val="C00000"/>
          <w:kern w:val="0"/>
          <w:sz w:val="27"/>
          <w:szCs w:val="27"/>
        </w:rPr>
        <w:t>團體報名表，填妥後請報名表以Email郵寄至：painting@taise.org.tw，本會</w:t>
      </w:r>
    </w:p>
    <w:p w14:paraId="4C7B7E04" w14:textId="6862207C" w:rsidR="00F162F6" w:rsidRPr="00034F8C" w:rsidRDefault="00034F8C" w:rsidP="00034F8C">
      <w:pPr>
        <w:pStyle w:val="a6"/>
        <w:widowControl/>
        <w:spacing w:line="360" w:lineRule="auto"/>
        <w:ind w:leftChars="0" w:left="1914"/>
        <w:rPr>
          <w:rFonts w:ascii="標楷體" w:eastAsia="標楷體" w:hAnsi="標楷體" w:cs="新細明體"/>
          <w:b/>
          <w:bCs/>
          <w:color w:val="C00000"/>
          <w:kern w:val="0"/>
          <w:sz w:val="27"/>
          <w:szCs w:val="27"/>
        </w:rPr>
      </w:pPr>
      <w:r w:rsidRPr="00034F8C">
        <w:rPr>
          <w:rFonts w:ascii="標楷體" w:eastAsia="標楷體" w:hAnsi="標楷體" w:cs="新細明體" w:hint="eastAsia"/>
          <w:b/>
          <w:bCs/>
          <w:color w:val="C00000"/>
          <w:kern w:val="0"/>
          <w:sz w:val="27"/>
          <w:szCs w:val="27"/>
        </w:rPr>
        <w:t>將製作「報名表」回傳，當收到後，列印剪下並黏貼於學生畫作背面左下角。</w:t>
      </w:r>
    </w:p>
    <w:p w14:paraId="7F652EF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繳件：</w:t>
      </w:r>
    </w:p>
    <w:p w14:paraId="5090DDC4" w14:textId="52F7F12E"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繳件期限：</w:t>
      </w:r>
      <w:r w:rsidR="008B7009" w:rsidRPr="0063027B">
        <w:rPr>
          <w:rFonts w:ascii="標楷體" w:eastAsia="標楷體" w:hAnsi="標楷體" w:cs="新細明體" w:hint="eastAsia"/>
          <w:b/>
          <w:color w:val="C00000"/>
          <w:kern w:val="0"/>
          <w:sz w:val="27"/>
          <w:szCs w:val="27"/>
        </w:rPr>
        <w:t>0</w:t>
      </w:r>
      <w:r w:rsidR="0063027B" w:rsidRPr="0063027B">
        <w:rPr>
          <w:rFonts w:ascii="標楷體" w:eastAsia="標楷體" w:hAnsi="標楷體" w:cs="Arial" w:hint="eastAsia"/>
          <w:b/>
          <w:color w:val="C00000"/>
          <w:kern w:val="0"/>
          <w:sz w:val="27"/>
          <w:szCs w:val="27"/>
        </w:rPr>
        <w:t>5</w:t>
      </w:r>
      <w:r w:rsidRPr="0063027B">
        <w:rPr>
          <w:rFonts w:ascii="標楷體" w:eastAsia="標楷體" w:hAnsi="標楷體" w:cs="新細明體"/>
          <w:b/>
          <w:color w:val="C00000"/>
          <w:kern w:val="0"/>
          <w:sz w:val="27"/>
          <w:szCs w:val="27"/>
        </w:rPr>
        <w:t>月</w:t>
      </w:r>
      <w:r w:rsidR="0063027B" w:rsidRPr="0063027B">
        <w:rPr>
          <w:rFonts w:ascii="標楷體" w:eastAsia="標楷體" w:hAnsi="標楷體" w:cs="Arial" w:hint="eastAsia"/>
          <w:b/>
          <w:color w:val="C00000"/>
          <w:kern w:val="0"/>
          <w:sz w:val="27"/>
          <w:szCs w:val="27"/>
        </w:rPr>
        <w:t>04</w:t>
      </w:r>
      <w:r w:rsidRPr="0063027B">
        <w:rPr>
          <w:rFonts w:ascii="標楷體" w:eastAsia="標楷體" w:hAnsi="標楷體" w:cs="新細明體"/>
          <w:b/>
          <w:color w:val="C00000"/>
          <w:kern w:val="0"/>
          <w:sz w:val="27"/>
          <w:szCs w:val="27"/>
        </w:rPr>
        <w:t>日</w:t>
      </w:r>
      <w:r w:rsidRPr="0063027B">
        <w:rPr>
          <w:rFonts w:ascii="標楷體" w:eastAsia="標楷體" w:hAnsi="標楷體" w:cs="Arial"/>
          <w:b/>
          <w:color w:val="C00000"/>
          <w:kern w:val="0"/>
          <w:sz w:val="27"/>
          <w:szCs w:val="27"/>
        </w:rPr>
        <w:t>(</w:t>
      </w:r>
      <w:r w:rsidR="008B7009" w:rsidRPr="0063027B">
        <w:rPr>
          <w:rFonts w:ascii="標楷體" w:eastAsia="標楷體" w:hAnsi="標楷體" w:cs="Arial" w:hint="eastAsia"/>
          <w:b/>
          <w:color w:val="C00000"/>
          <w:kern w:val="0"/>
          <w:sz w:val="27"/>
          <w:szCs w:val="27"/>
        </w:rPr>
        <w:t>一</w:t>
      </w:r>
      <w:r w:rsidRPr="0063027B">
        <w:rPr>
          <w:rFonts w:ascii="標楷體" w:eastAsia="標楷體" w:hAnsi="標楷體" w:cs="Arial"/>
          <w:b/>
          <w:color w:val="C00000"/>
          <w:kern w:val="0"/>
          <w:sz w:val="27"/>
          <w:szCs w:val="27"/>
        </w:rPr>
        <w:t>)</w:t>
      </w:r>
      <w:r w:rsidR="00AC22B3" w:rsidRPr="0063027B">
        <w:rPr>
          <w:rFonts w:ascii="標楷體" w:eastAsia="標楷體" w:hAnsi="標楷體" w:cs="Arial" w:hint="eastAsia"/>
          <w:b/>
          <w:color w:val="C00000"/>
          <w:kern w:val="0"/>
          <w:sz w:val="27"/>
          <w:szCs w:val="27"/>
        </w:rPr>
        <w:t>，以郵戳為憑。</w:t>
      </w:r>
    </w:p>
    <w:p w14:paraId="7592D3B1" w14:textId="77777777"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繳件方式：</w:t>
      </w:r>
      <w:r w:rsidRPr="00F162F6">
        <w:rPr>
          <w:rFonts w:ascii="標楷體" w:eastAsia="標楷體" w:hAnsi="標楷體" w:cs="新細明體"/>
          <w:kern w:val="0"/>
          <w:sz w:val="27"/>
          <w:szCs w:val="27"/>
        </w:rPr>
        <w:t>網路報名後，系統將</w:t>
      </w:r>
      <w:r w:rsidR="0002371F" w:rsidRPr="00F162F6">
        <w:rPr>
          <w:rFonts w:ascii="標楷體" w:eastAsia="標楷體" w:hAnsi="標楷體" w:cs="新細明體" w:hint="eastAsia"/>
          <w:kern w:val="0"/>
          <w:sz w:val="27"/>
          <w:szCs w:val="27"/>
        </w:rPr>
        <w:t>顯示並</w:t>
      </w:r>
      <w:r w:rsidRPr="00F162F6">
        <w:rPr>
          <w:rFonts w:ascii="標楷體" w:eastAsia="標楷體" w:hAnsi="標楷體" w:cs="新細明體"/>
          <w:kern w:val="0"/>
          <w:sz w:val="27"/>
          <w:szCs w:val="27"/>
        </w:rPr>
        <w:t>寄送「報名表」</w:t>
      </w:r>
      <w:r w:rsidR="0002371F" w:rsidRPr="00F162F6">
        <w:rPr>
          <w:rFonts w:ascii="標楷體" w:eastAsia="標楷體" w:hAnsi="標楷體" w:cs="新細明體" w:hint="eastAsia"/>
          <w:kern w:val="0"/>
          <w:sz w:val="27"/>
          <w:szCs w:val="27"/>
        </w:rPr>
        <w:t xml:space="preserve">    </w:t>
      </w:r>
      <w:r w:rsidR="0002371F" w:rsidRPr="00F162F6">
        <w:rPr>
          <w:rFonts w:ascii="標楷體" w:eastAsia="標楷體" w:hAnsi="標楷體" w:cs="新細明體"/>
          <w:kern w:val="0"/>
          <w:sz w:val="27"/>
          <w:szCs w:val="27"/>
        </w:rPr>
        <w:br/>
      </w:r>
      <w:r w:rsidRPr="00F162F6">
        <w:rPr>
          <w:rFonts w:ascii="標楷體" w:eastAsia="標楷體" w:hAnsi="標楷體" w:cs="新細明體"/>
          <w:kern w:val="0"/>
          <w:sz w:val="27"/>
          <w:szCs w:val="27"/>
        </w:rPr>
        <w:t>於報名所填的聯絡信箱，參賽者將「報名表」剪下或手寫附於畫作背面左下角，郵寄或親送本會。</w:t>
      </w:r>
      <w:r w:rsidR="00DF1650" w:rsidRPr="00F162F6">
        <w:rPr>
          <w:rFonts w:ascii="標楷體" w:eastAsia="標楷體" w:hAnsi="標楷體" w:cs="新細明體" w:hint="eastAsia"/>
          <w:kern w:val="0"/>
          <w:sz w:val="27"/>
          <w:szCs w:val="27"/>
        </w:rPr>
        <w:t>註：海外組</w:t>
      </w:r>
      <w:r w:rsidR="005B1853" w:rsidRPr="00F162F6">
        <w:rPr>
          <w:rFonts w:ascii="標楷體" w:eastAsia="標楷體" w:hAnsi="標楷體" w:cs="新細明體" w:hint="eastAsia"/>
          <w:kern w:val="0"/>
          <w:sz w:val="27"/>
          <w:szCs w:val="27"/>
        </w:rPr>
        <w:t>僅需</w:t>
      </w:r>
      <w:r w:rsidR="00943B81" w:rsidRPr="00F162F6">
        <w:rPr>
          <w:rFonts w:ascii="標楷體" w:eastAsia="標楷體" w:hAnsi="標楷體" w:cs="新細明體" w:hint="eastAsia"/>
          <w:kern w:val="0"/>
          <w:sz w:val="27"/>
          <w:szCs w:val="27"/>
        </w:rPr>
        <w:t>提供電子檔</w:t>
      </w:r>
      <w:r w:rsidR="001A278F" w:rsidRPr="00F162F6">
        <w:rPr>
          <w:rFonts w:ascii="標楷體" w:eastAsia="標楷體" w:hAnsi="標楷體" w:cs="新細明體" w:hint="eastAsia"/>
          <w:kern w:val="0"/>
          <w:sz w:val="27"/>
          <w:szCs w:val="27"/>
        </w:rPr>
        <w:t>(</w:t>
      </w:r>
      <w:r w:rsidR="007A5A31" w:rsidRPr="00F162F6">
        <w:rPr>
          <w:rFonts w:ascii="標楷體" w:eastAsia="標楷體" w:hAnsi="標楷體" w:cs="新細明體" w:hint="eastAsia"/>
          <w:kern w:val="0"/>
          <w:sz w:val="27"/>
          <w:szCs w:val="27"/>
        </w:rPr>
        <w:t>解析度至少</w:t>
      </w:r>
      <w:r w:rsidR="00576163" w:rsidRPr="00F162F6">
        <w:rPr>
          <w:rFonts w:ascii="標楷體" w:eastAsia="標楷體" w:hAnsi="標楷體" w:cs="新細明體" w:hint="eastAsia"/>
          <w:kern w:val="0"/>
          <w:sz w:val="27"/>
          <w:szCs w:val="27"/>
        </w:rPr>
        <w:t>200dip</w:t>
      </w:r>
      <w:r w:rsidR="001A278F" w:rsidRPr="00F162F6">
        <w:rPr>
          <w:rFonts w:ascii="標楷體" w:eastAsia="標楷體" w:hAnsi="標楷體" w:cs="新細明體" w:hint="eastAsia"/>
          <w:kern w:val="0"/>
          <w:sz w:val="27"/>
          <w:szCs w:val="27"/>
        </w:rPr>
        <w:t>)</w:t>
      </w:r>
      <w:r w:rsidR="00DF1650" w:rsidRPr="00F162F6">
        <w:rPr>
          <w:rFonts w:ascii="標楷體" w:eastAsia="標楷體" w:hAnsi="標楷體" w:cs="新細明體"/>
          <w:kern w:val="0"/>
          <w:sz w:val="27"/>
          <w:szCs w:val="27"/>
        </w:rPr>
        <w:t>。</w:t>
      </w:r>
    </w:p>
    <w:p w14:paraId="69F6BF4E" w14:textId="3A15F784"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作品規格：</w:t>
      </w:r>
      <w:r w:rsidRPr="0063027B">
        <w:rPr>
          <w:rFonts w:ascii="標楷體" w:eastAsia="標楷體" w:hAnsi="標楷體" w:cs="新細明體"/>
          <w:b/>
          <w:bCs/>
          <w:color w:val="C00000"/>
          <w:kern w:val="0"/>
          <w:sz w:val="27"/>
          <w:szCs w:val="27"/>
        </w:rPr>
        <w:t>參賽作品統一繪於</w:t>
      </w:r>
      <w:r w:rsidRPr="0063027B">
        <w:rPr>
          <w:rFonts w:ascii="標楷體" w:eastAsia="標楷體" w:hAnsi="標楷體" w:cs="Arial"/>
          <w:b/>
          <w:bCs/>
          <w:color w:val="C00000"/>
          <w:kern w:val="0"/>
          <w:sz w:val="27"/>
          <w:szCs w:val="27"/>
        </w:rPr>
        <w:t>8</w:t>
      </w:r>
      <w:r w:rsidRPr="0063027B">
        <w:rPr>
          <w:rFonts w:ascii="標楷體" w:eastAsia="標楷體" w:hAnsi="標楷體" w:cs="新細明體"/>
          <w:b/>
          <w:bCs/>
          <w:color w:val="C00000"/>
          <w:kern w:val="0"/>
          <w:sz w:val="27"/>
          <w:szCs w:val="27"/>
        </w:rPr>
        <w:t>開圖畫紙</w:t>
      </w:r>
      <w:r w:rsidRPr="0063027B">
        <w:rPr>
          <w:rFonts w:ascii="標楷體" w:eastAsia="標楷體" w:hAnsi="標楷體" w:cs="Arial"/>
          <w:b/>
          <w:bCs/>
          <w:color w:val="C00000"/>
          <w:kern w:val="0"/>
          <w:sz w:val="27"/>
          <w:szCs w:val="27"/>
        </w:rPr>
        <w:t>(38</w:t>
      </w:r>
      <w:r w:rsidRPr="0063027B">
        <w:rPr>
          <w:rFonts w:ascii="標楷體" w:eastAsia="標楷體" w:hAnsi="標楷體" w:cs="Times New Roman" w:hint="eastAsia"/>
          <w:b/>
          <w:bCs/>
          <w:color w:val="C00000"/>
          <w:kern w:val="0"/>
          <w:szCs w:val="24"/>
        </w:rPr>
        <w:t>X</w:t>
      </w:r>
      <w:r w:rsidRPr="0063027B">
        <w:rPr>
          <w:rFonts w:ascii="標楷體" w:eastAsia="標楷體" w:hAnsi="標楷體" w:cs="Arial"/>
          <w:b/>
          <w:bCs/>
          <w:color w:val="C00000"/>
          <w:kern w:val="0"/>
          <w:sz w:val="27"/>
          <w:szCs w:val="27"/>
        </w:rPr>
        <w:t>27</w:t>
      </w:r>
      <w:r w:rsidRPr="0063027B">
        <w:rPr>
          <w:rFonts w:ascii="標楷體" w:eastAsia="標楷體" w:hAnsi="標楷體" w:cs="新細明體"/>
          <w:b/>
          <w:bCs/>
          <w:color w:val="C00000"/>
          <w:kern w:val="0"/>
          <w:sz w:val="27"/>
          <w:szCs w:val="27"/>
        </w:rPr>
        <w:t>公分</w:t>
      </w:r>
      <w:r w:rsidRPr="0063027B">
        <w:rPr>
          <w:rFonts w:ascii="標楷體" w:eastAsia="標楷體" w:hAnsi="標楷體" w:cs="Arial"/>
          <w:b/>
          <w:bCs/>
          <w:color w:val="C00000"/>
          <w:kern w:val="0"/>
          <w:sz w:val="27"/>
          <w:szCs w:val="27"/>
        </w:rPr>
        <w:t>)</w:t>
      </w:r>
      <w:r w:rsidRPr="00F162F6">
        <w:rPr>
          <w:rFonts w:ascii="標楷體" w:eastAsia="標楷體" w:hAnsi="標楷體" w:cs="新細明體"/>
          <w:kern w:val="0"/>
          <w:sz w:val="27"/>
          <w:szCs w:val="27"/>
        </w:rPr>
        <w:t>，不接受剪貼、立體作品。</w:t>
      </w:r>
    </w:p>
    <w:p w14:paraId="1194801F" w14:textId="335EC883"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收件地點：</w:t>
      </w:r>
      <w:r w:rsidRPr="0063027B">
        <w:rPr>
          <w:rFonts w:ascii="標楷體" w:eastAsia="標楷體" w:hAnsi="標楷體" w:cs="Arial"/>
          <w:b/>
          <w:color w:val="C00000"/>
          <w:kern w:val="0"/>
          <w:sz w:val="27"/>
          <w:szCs w:val="27"/>
        </w:rPr>
        <w:t>105</w:t>
      </w:r>
      <w:r w:rsidRPr="0063027B">
        <w:rPr>
          <w:rFonts w:ascii="標楷體" w:eastAsia="標楷體" w:hAnsi="標楷體" w:cs="新細明體"/>
          <w:b/>
          <w:color w:val="C00000"/>
          <w:kern w:val="0"/>
          <w:sz w:val="27"/>
          <w:szCs w:val="27"/>
        </w:rPr>
        <w:t>台北市光復北路</w:t>
      </w:r>
      <w:r w:rsidRPr="0063027B">
        <w:rPr>
          <w:rFonts w:ascii="標楷體" w:eastAsia="標楷體" w:hAnsi="標楷體" w:cs="Arial"/>
          <w:b/>
          <w:color w:val="C00000"/>
          <w:kern w:val="0"/>
          <w:sz w:val="27"/>
          <w:szCs w:val="27"/>
        </w:rPr>
        <w:t>11</w:t>
      </w:r>
      <w:r w:rsidRPr="0063027B">
        <w:rPr>
          <w:rFonts w:ascii="標楷體" w:eastAsia="標楷體" w:hAnsi="標楷體" w:cs="新細明體"/>
          <w:b/>
          <w:color w:val="C00000"/>
          <w:kern w:val="0"/>
          <w:sz w:val="27"/>
          <w:szCs w:val="27"/>
        </w:rPr>
        <w:t>巷</w:t>
      </w:r>
      <w:r w:rsidRPr="0063027B">
        <w:rPr>
          <w:rFonts w:ascii="標楷體" w:eastAsia="標楷體" w:hAnsi="標楷體" w:cs="Arial"/>
          <w:b/>
          <w:color w:val="C00000"/>
          <w:kern w:val="0"/>
          <w:sz w:val="27"/>
          <w:szCs w:val="27"/>
        </w:rPr>
        <w:t>35</w:t>
      </w:r>
      <w:r w:rsidRPr="0063027B">
        <w:rPr>
          <w:rFonts w:ascii="標楷體" w:eastAsia="標楷體" w:hAnsi="標楷體" w:cs="新細明體"/>
          <w:b/>
          <w:color w:val="C00000"/>
          <w:kern w:val="0"/>
          <w:sz w:val="27"/>
          <w:szCs w:val="27"/>
        </w:rPr>
        <w:t>號</w:t>
      </w:r>
      <w:r w:rsidRPr="0063027B">
        <w:rPr>
          <w:rFonts w:ascii="標楷體" w:eastAsia="標楷體" w:hAnsi="標楷體" w:cs="Arial"/>
          <w:b/>
          <w:color w:val="C00000"/>
          <w:kern w:val="0"/>
          <w:sz w:val="27"/>
          <w:szCs w:val="27"/>
        </w:rPr>
        <w:t>5</w:t>
      </w:r>
      <w:r w:rsidRPr="0063027B">
        <w:rPr>
          <w:rFonts w:ascii="標楷體" w:eastAsia="標楷體" w:hAnsi="標楷體" w:cs="新細明體"/>
          <w:b/>
          <w:color w:val="C00000"/>
          <w:kern w:val="0"/>
          <w:sz w:val="27"/>
          <w:szCs w:val="27"/>
        </w:rPr>
        <w:t>樓台灣永續能源研究基金會 氣候變遷繪畫創作比賽小組。</w:t>
      </w:r>
    </w:p>
    <w:p w14:paraId="5CDE19A5"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參賽注意事項</w:t>
      </w:r>
      <w:r w:rsidR="00775D1A" w:rsidRPr="00F162F6">
        <w:rPr>
          <w:rFonts w:ascii="標楷體" w:eastAsia="標楷體" w:hAnsi="標楷體" w:cs="新細明體" w:hint="eastAsia"/>
          <w:kern w:val="0"/>
          <w:sz w:val="27"/>
          <w:szCs w:val="27"/>
        </w:rPr>
        <w:t>：</w:t>
      </w:r>
    </w:p>
    <w:p w14:paraId="2510C34D"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每位參賽者以1幅作品為限，且不得為共同創作。</w:t>
      </w:r>
    </w:p>
    <w:p w14:paraId="0FD3066B"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作品可以水彩、蠟筆、版畫、水墨、彩色筆等各種繪畫方式表現，勿用素描及剪貼方式參賽，不需裝裱切勿華麗，亦不接受立體作品。</w:t>
      </w:r>
    </w:p>
    <w:p w14:paraId="1039CC7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lastRenderedPageBreak/>
        <w:t>建議勿於畫作內容中書寫文字及各種環保標章(省水標章、環保標章、碳足跡標章等)，以繪畫方式呈現為主。</w:t>
      </w:r>
    </w:p>
    <w:p w14:paraId="170F6BD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作品寄送過程如有損毀，恕不負責，請小心包裝。</w:t>
      </w:r>
    </w:p>
    <w:p w14:paraId="2A3E3C0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為因應節能減碳，本活動一律採網路報名。</w:t>
      </w:r>
    </w:p>
    <w:p w14:paraId="69C5993F"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63027B">
        <w:rPr>
          <w:rFonts w:ascii="標楷體" w:eastAsia="標楷體" w:hAnsi="標楷體" w:cs="新細明體"/>
          <w:b/>
          <w:bCs/>
          <w:color w:val="C00000"/>
          <w:kern w:val="0"/>
          <w:sz w:val="27"/>
          <w:szCs w:val="27"/>
        </w:rPr>
        <w:t>參賽作品以未曾發表之原始創作為限，並嚴禁盜用他人作品參選，且不得違反智慧財產權法相關規定，違者一律取消參賽或得獎資格。</w:t>
      </w:r>
      <w:r w:rsidRPr="00F162F6">
        <w:rPr>
          <w:rFonts w:ascii="標楷體" w:eastAsia="標楷體" w:hAnsi="標楷體" w:cs="新細明體"/>
          <w:kern w:val="0"/>
          <w:sz w:val="27"/>
          <w:szCs w:val="27"/>
        </w:rPr>
        <w:t>違者若被原著作者發覺並提出異議時，除依法追回獎勵外，並為違反著作權之法律責任自行負責，概與主辦單位無關。</w:t>
      </w:r>
    </w:p>
    <w:p w14:paraId="034F4613"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參賽作品概不退件，經決賽評選出之得獎作品，主辦單位擁有典藏、展覽、出版等之權利，並不另支付日後使用酬勞或權利金，不得異議。</w:t>
      </w:r>
    </w:p>
    <w:p w14:paraId="64CE5F2A"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參賽者創作時可自行發揮，但勿過度偏離主題。</w:t>
      </w:r>
    </w:p>
    <w:p w14:paraId="67C0C1C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經評選後得獎獎狀寄送方式，採指定單位及收件人姓名（單位為學校之名稱與處室；填寫住家地址則不需指定），以確保每位得獎之學生能在期限內取得獎狀。</w:t>
      </w:r>
    </w:p>
    <w:p w14:paraId="009BEC3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獎狀、感謝狀上之學校、姓名等資料均採用報名時所填資訊，請仔細填寫，如有誤植，請立即與基金會</w:t>
      </w:r>
      <w:r w:rsidR="009837C3" w:rsidRPr="00F162F6">
        <w:rPr>
          <w:rFonts w:ascii="標楷體" w:eastAsia="標楷體" w:hAnsi="標楷體" w:cs="新細明體" w:hint="eastAsia"/>
          <w:kern w:val="0"/>
          <w:sz w:val="27"/>
          <w:szCs w:val="27"/>
        </w:rPr>
        <w:t>修正</w:t>
      </w:r>
      <w:r w:rsidRPr="00F162F6">
        <w:rPr>
          <w:rFonts w:ascii="標楷體" w:eastAsia="標楷體" w:hAnsi="標楷體" w:cs="新細明體"/>
          <w:kern w:val="0"/>
          <w:sz w:val="27"/>
          <w:szCs w:val="27"/>
        </w:rPr>
        <w:t>。</w:t>
      </w:r>
      <w:r w:rsidR="009837C3" w:rsidRPr="00F162F6">
        <w:rPr>
          <w:rFonts w:ascii="標楷體" w:eastAsia="標楷體" w:hAnsi="標楷體" w:cs="新細明體" w:hint="eastAsia"/>
          <w:kern w:val="0"/>
          <w:sz w:val="27"/>
          <w:szCs w:val="27"/>
        </w:rPr>
        <w:t>若於收到獎狀、感謝狀後，發現資料有誤欲申請補發者，將收基本工本印製費及郵寄費。</w:t>
      </w:r>
    </w:p>
    <w:p w14:paraId="364AC2C6"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獎狀與獎品寄發後會以E-mail通知指定收件人，若一個月內未收到獎狀及獎品，得於</w:t>
      </w:r>
      <w:r w:rsidR="005E628A" w:rsidRPr="00F162F6">
        <w:rPr>
          <w:rFonts w:ascii="標楷體" w:eastAsia="標楷體" w:hAnsi="標楷體" w:cs="新細明體" w:hint="eastAsia"/>
          <w:kern w:val="0"/>
          <w:sz w:val="27"/>
          <w:szCs w:val="27"/>
        </w:rPr>
        <w:t>兩個月內</w:t>
      </w:r>
      <w:r w:rsidRPr="00F162F6">
        <w:rPr>
          <w:rFonts w:ascii="標楷體" w:eastAsia="標楷體" w:hAnsi="標楷體" w:cs="新細明體"/>
          <w:kern w:val="0"/>
          <w:sz w:val="27"/>
          <w:szCs w:val="27"/>
        </w:rPr>
        <w:t>來電詢問獎狀寄發狀況。若經郵政資訊查詢確有寄送疏失，得以申請補發，逾期概不受理。</w:t>
      </w:r>
    </w:p>
    <w:p w14:paraId="35C22FB7" w14:textId="74BE439A"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主辦單位保有最終修改、變更、活動解釋及取消本活動之權利。</w:t>
      </w:r>
    </w:p>
    <w:p w14:paraId="6C816AB2" w14:textId="3A642FF6" w:rsidR="00F162F6" w:rsidRDefault="00F162F6">
      <w:pPr>
        <w:widowControl/>
        <w:rPr>
          <w:rFonts w:ascii="標楷體" w:eastAsia="標楷體" w:hAnsi="標楷體" w:cs="新細明體"/>
          <w:kern w:val="0"/>
          <w:sz w:val="27"/>
          <w:szCs w:val="27"/>
        </w:rPr>
      </w:pPr>
    </w:p>
    <w:p w14:paraId="55F0F850" w14:textId="77777777" w:rsidR="00E339E0" w:rsidRDefault="00E339E0">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1BFC09EA" w14:textId="61676094" w:rsidR="00217B83" w:rsidRDefault="00F162F6" w:rsidP="00217B83">
      <w:pPr>
        <w:widowControl/>
        <w:numPr>
          <w:ilvl w:val="1"/>
          <w:numId w:val="5"/>
        </w:numPr>
        <w:spacing w:line="360" w:lineRule="auto"/>
        <w:ind w:left="1434" w:hanging="357"/>
        <w:rPr>
          <w:rFonts w:ascii="標楷體" w:eastAsia="標楷體" w:hAnsi="標楷體" w:cs="新細明體"/>
          <w:kern w:val="0"/>
          <w:szCs w:val="24"/>
        </w:rPr>
      </w:pPr>
      <w:r>
        <w:rPr>
          <w:rFonts w:ascii="標楷體" w:eastAsia="標楷體" w:hAnsi="標楷體" w:cs="新細明體" w:hint="eastAsia"/>
          <w:kern w:val="0"/>
          <w:sz w:val="27"/>
          <w:szCs w:val="27"/>
        </w:rPr>
        <w:lastRenderedPageBreak/>
        <w:t>評選</w:t>
      </w:r>
    </w:p>
    <w:p w14:paraId="0E68E56A" w14:textId="18F22181" w:rsidR="0093640C" w:rsidRPr="00D75D3E" w:rsidRDefault="00DD7F02" w:rsidP="00D75D3E">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hint="eastAsia"/>
          <w:kern w:val="0"/>
          <w:sz w:val="27"/>
          <w:szCs w:val="27"/>
        </w:rPr>
        <w:t>評選指標</w:t>
      </w:r>
    </w:p>
    <w:tbl>
      <w:tblPr>
        <w:tblW w:w="5000" w:type="pct"/>
        <w:tblInd w:w="108" w:type="dxa"/>
        <w:tblCellMar>
          <w:left w:w="0" w:type="dxa"/>
          <w:right w:w="0" w:type="dxa"/>
        </w:tblCellMar>
        <w:tblLook w:val="04A0" w:firstRow="1" w:lastRow="0" w:firstColumn="1" w:lastColumn="0" w:noHBand="0" w:noVBand="1"/>
      </w:tblPr>
      <w:tblGrid>
        <w:gridCol w:w="2230"/>
        <w:gridCol w:w="896"/>
        <w:gridCol w:w="6446"/>
      </w:tblGrid>
      <w:tr w:rsidR="002C05D6" w:rsidRPr="009B1420" w14:paraId="0E68E56E" w14:textId="77777777" w:rsidTr="00DF1650">
        <w:tc>
          <w:tcPr>
            <w:tcW w:w="1165" w:type="pct"/>
            <w:tcBorders>
              <w:top w:val="single" w:sz="12" w:space="0" w:color="000000"/>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B"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項目</w:t>
            </w:r>
          </w:p>
        </w:tc>
        <w:tc>
          <w:tcPr>
            <w:tcW w:w="468" w:type="pct"/>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68E56C"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比重</w:t>
            </w:r>
          </w:p>
        </w:tc>
        <w:tc>
          <w:tcPr>
            <w:tcW w:w="3367" w:type="pct"/>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hideMark/>
          </w:tcPr>
          <w:p w14:paraId="0E68E56D"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說明</w:t>
            </w:r>
          </w:p>
        </w:tc>
      </w:tr>
      <w:tr w:rsidR="002C05D6" w:rsidRPr="009B1420" w14:paraId="0E68E572" w14:textId="77777777" w:rsidTr="00DF1650">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F"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主題內容</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0"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50%</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1" w14:textId="0C4E2EF1" w:rsidR="0093640C" w:rsidRPr="009B1420" w:rsidRDefault="0002371F"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構圖內容必須包含氣候行動</w:t>
            </w:r>
            <w:r w:rsidR="0093640C" w:rsidRPr="009B1420">
              <w:rPr>
                <w:rFonts w:ascii="標楷體" w:eastAsia="標楷體" w:hAnsi="標楷體" w:cs="新細明體" w:hint="eastAsia"/>
                <w:kern w:val="0"/>
                <w:sz w:val="27"/>
                <w:szCs w:val="27"/>
              </w:rPr>
              <w:t>、節能減碳、氣候變遷、</w:t>
            </w:r>
            <w:r w:rsidR="008B6331">
              <w:rPr>
                <w:rFonts w:ascii="標楷體" w:eastAsia="標楷體" w:hAnsi="標楷體" w:cs="新細明體" w:hint="eastAsia"/>
                <w:kern w:val="0"/>
                <w:sz w:val="27"/>
                <w:szCs w:val="27"/>
              </w:rPr>
              <w:t>海洋守護</w:t>
            </w:r>
            <w:r w:rsidR="0093640C" w:rsidRPr="009B1420">
              <w:rPr>
                <w:rFonts w:ascii="標楷體" w:eastAsia="標楷體" w:hAnsi="標楷體" w:cs="新細明體" w:hint="eastAsia"/>
                <w:kern w:val="0"/>
                <w:sz w:val="27"/>
                <w:szCs w:val="27"/>
              </w:rPr>
              <w:t>以及環境保護等議題。</w:t>
            </w:r>
          </w:p>
        </w:tc>
      </w:tr>
      <w:tr w:rsidR="002C05D6" w:rsidRPr="009B1420" w14:paraId="0E68E578" w14:textId="77777777" w:rsidTr="00DF1650">
        <w:trPr>
          <w:trHeight w:val="1460"/>
        </w:trPr>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73"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創意及原創性 </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4"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p w14:paraId="0E68E575"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40%</w:t>
            </w:r>
          </w:p>
          <w:p w14:paraId="0E68E576"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7"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作品構思具想像力以及創造力，善於表達自身對於此比賽主題之看法。畫作需同時屬於畫者的原創作品，沒有抄襲或雷同於其他作品之虞。</w:t>
            </w:r>
          </w:p>
        </w:tc>
      </w:tr>
      <w:tr w:rsidR="0093640C" w:rsidRPr="009B1420" w14:paraId="0E68E57C" w14:textId="77777777" w:rsidTr="00DF1650">
        <w:tc>
          <w:tcPr>
            <w:tcW w:w="1165" w:type="pct"/>
            <w:tcBorders>
              <w:top w:val="nil"/>
              <w:left w:val="single" w:sz="12" w:space="0" w:color="000000"/>
              <w:bottom w:val="single" w:sz="12" w:space="0" w:color="000000"/>
              <w:right w:val="single" w:sz="8" w:space="0" w:color="auto"/>
            </w:tcBorders>
            <w:tcMar>
              <w:top w:w="0" w:type="dxa"/>
              <w:left w:w="108" w:type="dxa"/>
              <w:bottom w:w="0" w:type="dxa"/>
              <w:right w:w="108" w:type="dxa"/>
            </w:tcMar>
            <w:vAlign w:val="center"/>
            <w:hideMark/>
          </w:tcPr>
          <w:p w14:paraId="0E68E579"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作畫品質</w:t>
            </w:r>
          </w:p>
        </w:tc>
        <w:tc>
          <w:tcPr>
            <w:tcW w:w="468" w:type="pct"/>
            <w:tcBorders>
              <w:top w:val="nil"/>
              <w:left w:val="nil"/>
              <w:bottom w:val="single" w:sz="12" w:space="0" w:color="000000"/>
              <w:right w:val="single" w:sz="8" w:space="0" w:color="000000"/>
            </w:tcBorders>
            <w:tcMar>
              <w:top w:w="0" w:type="dxa"/>
              <w:left w:w="108" w:type="dxa"/>
              <w:bottom w:w="0" w:type="dxa"/>
              <w:right w:w="108" w:type="dxa"/>
            </w:tcMar>
            <w:vAlign w:val="center"/>
            <w:hideMark/>
          </w:tcPr>
          <w:p w14:paraId="0E68E57A"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10%</w:t>
            </w:r>
          </w:p>
        </w:tc>
        <w:tc>
          <w:tcPr>
            <w:tcW w:w="3367" w:type="pct"/>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0E68E57B"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筆法、線條、色彩等整體呈現之美感。</w:t>
            </w:r>
          </w:p>
        </w:tc>
      </w:tr>
    </w:tbl>
    <w:p w14:paraId="2CFE1997" w14:textId="77777777" w:rsidR="00783135" w:rsidRPr="00783135" w:rsidRDefault="00BA2A1A" w:rsidP="00783135">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kern w:val="0"/>
          <w:sz w:val="27"/>
          <w:szCs w:val="27"/>
        </w:rPr>
        <w:t>分三階段</w:t>
      </w:r>
      <w:r w:rsidRPr="00D75D3E">
        <w:rPr>
          <w:rFonts w:ascii="標楷體" w:eastAsia="標楷體" w:hAnsi="標楷體" w:cs="新細明體" w:hint="eastAsia"/>
          <w:kern w:val="0"/>
          <w:sz w:val="27"/>
          <w:szCs w:val="27"/>
        </w:rPr>
        <w:t>評選</w:t>
      </w:r>
      <w:r w:rsidRPr="00D75D3E">
        <w:rPr>
          <w:rFonts w:ascii="標楷體" w:eastAsia="標楷體" w:hAnsi="標楷體" w:cs="新細明體"/>
          <w:kern w:val="0"/>
          <w:sz w:val="27"/>
          <w:szCs w:val="27"/>
        </w:rPr>
        <w:t>：</w:t>
      </w:r>
    </w:p>
    <w:p w14:paraId="14DEF143"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kern w:val="0"/>
          <w:sz w:val="27"/>
          <w:szCs w:val="27"/>
        </w:rPr>
        <w:t>會內初</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：由主辦單位先挑出不符比賽參賽格式之畫作，</w:t>
      </w:r>
      <w:r w:rsidRPr="00783135">
        <w:rPr>
          <w:rFonts w:ascii="標楷體" w:eastAsia="標楷體" w:hAnsi="標楷體" w:cs="新細明體" w:hint="eastAsia"/>
          <w:kern w:val="0"/>
          <w:sz w:val="27"/>
          <w:szCs w:val="27"/>
        </w:rPr>
        <w:t>淘汰不符合主題、</w:t>
      </w:r>
      <w:r w:rsidRPr="00783135">
        <w:rPr>
          <w:rFonts w:ascii="標楷體" w:eastAsia="標楷體" w:hAnsi="標楷體" w:cs="新細明體"/>
          <w:kern w:val="0"/>
          <w:sz w:val="27"/>
          <w:szCs w:val="27"/>
        </w:rPr>
        <w:t>品質不佳的畫作</w:t>
      </w:r>
      <w:r w:rsidRPr="00783135">
        <w:rPr>
          <w:rFonts w:ascii="標楷體" w:eastAsia="標楷體" w:hAnsi="標楷體" w:cs="新細明體" w:hint="eastAsia"/>
          <w:kern w:val="0"/>
          <w:sz w:val="27"/>
          <w:szCs w:val="27"/>
        </w:rPr>
        <w:t>(各名次人數依繳件數調整)</w:t>
      </w:r>
      <w:r w:rsidRPr="00783135">
        <w:rPr>
          <w:rFonts w:ascii="標楷體" w:eastAsia="標楷體" w:hAnsi="標楷體" w:cs="新細明體"/>
          <w:kern w:val="0"/>
          <w:sz w:val="27"/>
          <w:szCs w:val="27"/>
        </w:rPr>
        <w:t>。</w:t>
      </w:r>
    </w:p>
    <w:p w14:paraId="5AD226C0"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縣市賽</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針對指標，選出各縣市前三名、優等、佳作作品(各名次人數依繳件數調整)。</w:t>
      </w:r>
    </w:p>
    <w:p w14:paraId="669FEF02"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海外組</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針對指標，選出前三名、優等、佳作作品(各名次人數依繳件數調整)。</w:t>
      </w:r>
    </w:p>
    <w:p w14:paraId="0E68E582" w14:textId="4663D4C7" w:rsidR="00BA2A1A"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總決選</w:t>
      </w:r>
      <w:r w:rsidRPr="00783135">
        <w:rPr>
          <w:rFonts w:ascii="標楷體" w:eastAsia="標楷體" w:hAnsi="標楷體" w:cs="新細明體"/>
          <w:kern w:val="0"/>
          <w:sz w:val="27"/>
          <w:szCs w:val="27"/>
        </w:rPr>
        <w:t>：</w:t>
      </w:r>
      <w:r w:rsidRPr="00783135">
        <w:rPr>
          <w:rFonts w:ascii="標楷體" w:eastAsia="標楷體" w:hAnsi="標楷體" w:cs="新細明體" w:hint="eastAsia"/>
          <w:kern w:val="0"/>
          <w:sz w:val="27"/>
          <w:szCs w:val="27"/>
        </w:rPr>
        <w:t>請評選老師選出第</w:t>
      </w:r>
      <w:r w:rsidR="00214B9B">
        <w:rPr>
          <w:rFonts w:ascii="標楷體" w:eastAsia="標楷體" w:hAnsi="標楷體" w:cs="新細明體" w:hint="eastAsia"/>
          <w:kern w:val="0"/>
          <w:sz w:val="27"/>
          <w:szCs w:val="27"/>
        </w:rPr>
        <w:t>十</w:t>
      </w:r>
      <w:r w:rsidRPr="00783135">
        <w:rPr>
          <w:rFonts w:ascii="標楷體" w:eastAsia="標楷體" w:hAnsi="標楷體" w:cs="新細明體" w:hint="eastAsia"/>
          <w:kern w:val="0"/>
          <w:sz w:val="27"/>
          <w:szCs w:val="27"/>
        </w:rPr>
        <w:t>屆氣候變遷國中小繪畫創作比賽冠軍一名、亞軍二名、季軍三名、優等20名及佳作24名。</w:t>
      </w:r>
    </w:p>
    <w:p w14:paraId="135D15E0" w14:textId="77777777" w:rsidR="00214B9B" w:rsidRDefault="00214B9B">
      <w:pPr>
        <w:widowControl/>
        <w:rPr>
          <w:rFonts w:ascii="標楷體" w:eastAsia="標楷體" w:hAnsi="標楷體" w:cs="新細明體"/>
          <w:b/>
          <w:bCs/>
          <w:kern w:val="0"/>
          <w:sz w:val="28"/>
          <w:szCs w:val="28"/>
        </w:rPr>
      </w:pPr>
      <w:r>
        <w:br w:type="page"/>
      </w:r>
    </w:p>
    <w:p w14:paraId="0E68E583" w14:textId="2863AFD4" w:rsidR="00BA2A1A" w:rsidRPr="009B1420" w:rsidRDefault="00BA2A1A" w:rsidP="00BA2A1A">
      <w:pPr>
        <w:pStyle w:val="a"/>
        <w:spacing w:line="360" w:lineRule="auto"/>
        <w:rPr>
          <w:szCs w:val="24"/>
        </w:rPr>
      </w:pPr>
      <w:r w:rsidRPr="009B1420">
        <w:lastRenderedPageBreak/>
        <w:t>獎勵辦法：</w:t>
      </w:r>
    </w:p>
    <w:p w14:paraId="462C5C87" w14:textId="7E50DD35" w:rsidR="00E339E0" w:rsidRPr="00214B9B" w:rsidRDefault="00BA2A1A" w:rsidP="00214B9B">
      <w:pPr>
        <w:widowControl/>
        <w:numPr>
          <w:ilvl w:val="2"/>
          <w:numId w:val="7"/>
        </w:numPr>
        <w:tabs>
          <w:tab w:val="clear" w:pos="2160"/>
          <w:tab w:val="num" w:pos="1323"/>
        </w:tabs>
        <w:spacing w:line="360" w:lineRule="auto"/>
        <w:ind w:left="1317" w:hanging="357"/>
        <w:rPr>
          <w:rFonts w:ascii="標楷體" w:eastAsia="標楷體" w:hAnsi="標楷體" w:cs="新細明體"/>
          <w:kern w:val="0"/>
          <w:sz w:val="27"/>
          <w:szCs w:val="27"/>
        </w:rPr>
      </w:pPr>
      <w:r w:rsidRPr="009B1420">
        <w:rPr>
          <w:rFonts w:ascii="標楷體" w:eastAsia="標楷體" w:hAnsi="標楷體" w:cs="新細明體"/>
          <w:kern w:val="0"/>
          <w:sz w:val="27"/>
          <w:szCs w:val="27"/>
        </w:rPr>
        <w:t>獎項及相關獎勵：本繪畫比賽之獲獎作品</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、海外組及總決選</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將部分收錄於畫冊出版，</w:t>
      </w:r>
      <w:r w:rsidRPr="009B1420">
        <w:rPr>
          <w:rFonts w:ascii="標楷體" w:eastAsia="標楷體" w:hAnsi="標楷體" w:cs="新細明體" w:hint="eastAsia"/>
          <w:kern w:val="0"/>
          <w:sz w:val="27"/>
          <w:szCs w:val="27"/>
        </w:rPr>
        <w:t>總決選之</w:t>
      </w:r>
      <w:r w:rsidRPr="009B1420">
        <w:rPr>
          <w:rFonts w:ascii="標楷體" w:eastAsia="標楷體" w:hAnsi="標楷體" w:cs="新細明體"/>
          <w:kern w:val="0"/>
          <w:sz w:val="27"/>
          <w:szCs w:val="27"/>
        </w:rPr>
        <w:t>獲獎作品將於規劃展覽展出。</w:t>
      </w:r>
      <w:r w:rsidRPr="009B1420">
        <w:rPr>
          <w:rFonts w:ascii="標楷體" w:eastAsia="標楷體" w:hAnsi="標楷體" w:cs="新細明體" w:hint="eastAsia"/>
          <w:kern w:val="0"/>
          <w:sz w:val="27"/>
          <w:szCs w:val="27"/>
        </w:rPr>
        <w:t>國外獲獎學生以等值禮品獎勵</w:t>
      </w:r>
      <w:r w:rsidRPr="009B1420">
        <w:rPr>
          <w:rFonts w:ascii="標楷體" w:eastAsia="標楷體" w:hAnsi="標楷體" w:cs="新細明體"/>
          <w:kern w:val="0"/>
          <w:sz w:val="27"/>
          <w:szCs w:val="27"/>
        </w:rPr>
        <w:t>。</w:t>
      </w:r>
    </w:p>
    <w:tbl>
      <w:tblPr>
        <w:tblStyle w:val="a7"/>
        <w:tblW w:w="0" w:type="auto"/>
        <w:tblInd w:w="1323" w:type="dxa"/>
        <w:tblLook w:val="04A0" w:firstRow="1" w:lastRow="0" w:firstColumn="1" w:lastColumn="0" w:noHBand="0" w:noVBand="1"/>
      </w:tblPr>
      <w:tblGrid>
        <w:gridCol w:w="1195"/>
        <w:gridCol w:w="851"/>
        <w:gridCol w:w="1842"/>
        <w:gridCol w:w="1843"/>
      </w:tblGrid>
      <w:tr w:rsidR="00BA2A1A" w:rsidRPr="009B1420" w14:paraId="0E68E586" w14:textId="77777777" w:rsidTr="00F63B36">
        <w:trPr>
          <w:trHeight w:val="20"/>
        </w:trPr>
        <w:tc>
          <w:tcPr>
            <w:tcW w:w="5731" w:type="dxa"/>
            <w:gridSpan w:val="4"/>
            <w:vAlign w:val="center"/>
          </w:tcPr>
          <w:p w14:paraId="0E68E58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總決選</w:t>
            </w:r>
          </w:p>
        </w:tc>
      </w:tr>
      <w:tr w:rsidR="00BA2A1A" w:rsidRPr="009B1420" w14:paraId="0E68E58B" w14:textId="77777777" w:rsidTr="009837C3">
        <w:trPr>
          <w:trHeight w:val="20"/>
        </w:trPr>
        <w:tc>
          <w:tcPr>
            <w:tcW w:w="1195" w:type="dxa"/>
          </w:tcPr>
          <w:p w14:paraId="0E68E58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名次</w:t>
            </w:r>
          </w:p>
        </w:tc>
        <w:tc>
          <w:tcPr>
            <w:tcW w:w="851" w:type="dxa"/>
          </w:tcPr>
          <w:p w14:paraId="0E68E58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人數</w:t>
            </w:r>
          </w:p>
        </w:tc>
        <w:tc>
          <w:tcPr>
            <w:tcW w:w="1842" w:type="dxa"/>
          </w:tcPr>
          <w:p w14:paraId="0E68E58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國中組</w:t>
            </w:r>
          </w:p>
        </w:tc>
        <w:tc>
          <w:tcPr>
            <w:tcW w:w="1843" w:type="dxa"/>
          </w:tcPr>
          <w:p w14:paraId="0E68E58A"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國小組</w:t>
            </w:r>
          </w:p>
        </w:tc>
      </w:tr>
      <w:tr w:rsidR="00BA2A1A" w:rsidRPr="009B1420" w14:paraId="0E68E590" w14:textId="77777777" w:rsidTr="009837C3">
        <w:trPr>
          <w:trHeight w:val="20"/>
        </w:trPr>
        <w:tc>
          <w:tcPr>
            <w:tcW w:w="1195" w:type="dxa"/>
          </w:tcPr>
          <w:p w14:paraId="0E68E58C"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第一名</w:t>
            </w:r>
          </w:p>
        </w:tc>
        <w:tc>
          <w:tcPr>
            <w:tcW w:w="851" w:type="dxa"/>
          </w:tcPr>
          <w:p w14:paraId="0E68E58D"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1</w:t>
            </w:r>
          </w:p>
        </w:tc>
        <w:tc>
          <w:tcPr>
            <w:tcW w:w="1842" w:type="dxa"/>
          </w:tcPr>
          <w:p w14:paraId="0E68E58E"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NT$8,000</w:t>
            </w:r>
          </w:p>
        </w:tc>
        <w:tc>
          <w:tcPr>
            <w:tcW w:w="1843" w:type="dxa"/>
          </w:tcPr>
          <w:p w14:paraId="0E68E58F"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r>
      <w:tr w:rsidR="00BA2A1A" w:rsidRPr="009B1420" w14:paraId="0E68E595" w14:textId="77777777" w:rsidTr="009837C3">
        <w:trPr>
          <w:trHeight w:val="20"/>
        </w:trPr>
        <w:tc>
          <w:tcPr>
            <w:tcW w:w="1195" w:type="dxa"/>
          </w:tcPr>
          <w:p w14:paraId="0E68E591"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第二名</w:t>
            </w:r>
          </w:p>
        </w:tc>
        <w:tc>
          <w:tcPr>
            <w:tcW w:w="851" w:type="dxa"/>
          </w:tcPr>
          <w:p w14:paraId="0E68E592"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w:t>
            </w:r>
          </w:p>
        </w:tc>
        <w:tc>
          <w:tcPr>
            <w:tcW w:w="1842" w:type="dxa"/>
          </w:tcPr>
          <w:p w14:paraId="0E68E593"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c>
          <w:tcPr>
            <w:tcW w:w="1843" w:type="dxa"/>
          </w:tcPr>
          <w:p w14:paraId="0E68E594"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r>
      <w:tr w:rsidR="00BA2A1A" w:rsidRPr="009B1420" w14:paraId="0E68E59A" w14:textId="77777777" w:rsidTr="009837C3">
        <w:trPr>
          <w:trHeight w:val="20"/>
        </w:trPr>
        <w:tc>
          <w:tcPr>
            <w:tcW w:w="1195" w:type="dxa"/>
          </w:tcPr>
          <w:p w14:paraId="0E68E596"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第三名</w:t>
            </w:r>
          </w:p>
        </w:tc>
        <w:tc>
          <w:tcPr>
            <w:tcW w:w="851" w:type="dxa"/>
          </w:tcPr>
          <w:p w14:paraId="0E68E59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3</w:t>
            </w:r>
          </w:p>
        </w:tc>
        <w:tc>
          <w:tcPr>
            <w:tcW w:w="1842" w:type="dxa"/>
          </w:tcPr>
          <w:p w14:paraId="0E68E59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c>
          <w:tcPr>
            <w:tcW w:w="1843" w:type="dxa"/>
          </w:tcPr>
          <w:p w14:paraId="0E68E59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r>
      <w:tr w:rsidR="00BA2A1A" w:rsidRPr="009B1420" w14:paraId="0E68E59F" w14:textId="77777777" w:rsidTr="009837C3">
        <w:trPr>
          <w:trHeight w:val="20"/>
        </w:trPr>
        <w:tc>
          <w:tcPr>
            <w:tcW w:w="1195" w:type="dxa"/>
          </w:tcPr>
          <w:p w14:paraId="0E68E59B"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優等</w:t>
            </w:r>
          </w:p>
        </w:tc>
        <w:tc>
          <w:tcPr>
            <w:tcW w:w="851" w:type="dxa"/>
          </w:tcPr>
          <w:p w14:paraId="0E68E59C"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20</w:t>
            </w:r>
          </w:p>
        </w:tc>
        <w:tc>
          <w:tcPr>
            <w:tcW w:w="1842" w:type="dxa"/>
          </w:tcPr>
          <w:p w14:paraId="0E68E59D"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c>
          <w:tcPr>
            <w:tcW w:w="1843" w:type="dxa"/>
          </w:tcPr>
          <w:p w14:paraId="0E68E59E"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w:t>
            </w:r>
          </w:p>
        </w:tc>
      </w:tr>
      <w:tr w:rsidR="00BA2A1A" w:rsidRPr="009B1420" w14:paraId="0E68E5A4" w14:textId="77777777" w:rsidTr="009837C3">
        <w:trPr>
          <w:trHeight w:val="20"/>
        </w:trPr>
        <w:tc>
          <w:tcPr>
            <w:tcW w:w="1195" w:type="dxa"/>
          </w:tcPr>
          <w:p w14:paraId="0E68E5A0"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佳作</w:t>
            </w:r>
          </w:p>
        </w:tc>
        <w:tc>
          <w:tcPr>
            <w:tcW w:w="851" w:type="dxa"/>
          </w:tcPr>
          <w:p w14:paraId="0E68E5A1"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24</w:t>
            </w:r>
          </w:p>
        </w:tc>
        <w:tc>
          <w:tcPr>
            <w:tcW w:w="1842" w:type="dxa"/>
          </w:tcPr>
          <w:p w14:paraId="0E68E5A2"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c>
          <w:tcPr>
            <w:tcW w:w="1843" w:type="dxa"/>
          </w:tcPr>
          <w:p w14:paraId="0E68E5A3"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r>
      <w:tr w:rsidR="00BA2A1A" w:rsidRPr="009B1420" w14:paraId="0E68E5A6" w14:textId="77777777" w:rsidTr="00F63B36">
        <w:trPr>
          <w:trHeight w:val="20"/>
        </w:trPr>
        <w:tc>
          <w:tcPr>
            <w:tcW w:w="5731" w:type="dxa"/>
            <w:gridSpan w:val="4"/>
          </w:tcPr>
          <w:p w14:paraId="0E68E5A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w:t>
            </w:r>
          </w:p>
        </w:tc>
      </w:tr>
      <w:tr w:rsidR="00BA2A1A" w:rsidRPr="009B1420" w14:paraId="0E68E5A8" w14:textId="77777777" w:rsidTr="00F63B36">
        <w:trPr>
          <w:trHeight w:val="20"/>
        </w:trPr>
        <w:tc>
          <w:tcPr>
            <w:tcW w:w="5731" w:type="dxa"/>
            <w:gridSpan w:val="4"/>
          </w:tcPr>
          <w:p w14:paraId="0E68E5A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縣市賽、海外組依繳件比例選出前三名，</w:t>
            </w:r>
            <w:r w:rsidRPr="009B1420">
              <w:rPr>
                <w:rFonts w:ascii="標楷體" w:eastAsia="標楷體" w:hAnsi="標楷體" w:cs="新細明體"/>
                <w:kern w:val="0"/>
                <w:sz w:val="27"/>
                <w:szCs w:val="27"/>
              </w:rPr>
              <w:br/>
            </w:r>
            <w:r w:rsidRPr="009B1420">
              <w:rPr>
                <w:rFonts w:ascii="標楷體" w:eastAsia="標楷體" w:hAnsi="標楷體" w:cs="新細明體" w:hint="eastAsia"/>
                <w:kern w:val="0"/>
                <w:sz w:val="27"/>
                <w:szCs w:val="27"/>
              </w:rPr>
              <w:t>優等及佳作，可獲頒獎狀一紙及畫冊一本</w:t>
            </w:r>
            <w:r w:rsidRPr="009B1420">
              <w:rPr>
                <w:rFonts w:ascii="標楷體" w:eastAsia="標楷體" w:hAnsi="標楷體" w:cs="新細明體"/>
                <w:kern w:val="0"/>
                <w:sz w:val="27"/>
                <w:szCs w:val="27"/>
              </w:rPr>
              <w:t>。</w:t>
            </w:r>
          </w:p>
        </w:tc>
      </w:tr>
    </w:tbl>
    <w:p w14:paraId="0E68E5A9" w14:textId="77777777" w:rsidR="00BA2A1A" w:rsidRPr="009B1420" w:rsidRDefault="00BA2A1A" w:rsidP="00BA2A1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 w:val="27"/>
          <w:szCs w:val="27"/>
        </w:rPr>
      </w:pP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及海外組</w:t>
      </w:r>
      <w:r w:rsidRPr="009B1420">
        <w:rPr>
          <w:rFonts w:ascii="標楷體" w:eastAsia="標楷體" w:hAnsi="標楷體" w:cs="新細明體"/>
          <w:kern w:val="0"/>
          <w:sz w:val="27"/>
          <w:szCs w:val="27"/>
        </w:rPr>
        <w:t>獲獎學生皆獲頒</w:t>
      </w:r>
      <w:r w:rsidRPr="009B1420">
        <w:rPr>
          <w:rFonts w:ascii="標楷體" w:eastAsia="標楷體" w:hAnsi="標楷體" w:cs="新細明體" w:hint="eastAsia"/>
          <w:kern w:val="0"/>
          <w:sz w:val="27"/>
          <w:szCs w:val="27"/>
        </w:rPr>
        <w:t>獎</w:t>
      </w:r>
      <w:r w:rsidRPr="009B1420">
        <w:rPr>
          <w:rFonts w:ascii="標楷體" w:eastAsia="標楷體" w:hAnsi="標楷體" w:cs="新細明體"/>
          <w:kern w:val="0"/>
          <w:sz w:val="27"/>
          <w:szCs w:val="27"/>
        </w:rPr>
        <w:t>狀一紙及畫冊一本。</w:t>
      </w:r>
    </w:p>
    <w:p w14:paraId="2789DC22" w14:textId="403E0E58" w:rsidR="002907C9" w:rsidRPr="00214B9B" w:rsidRDefault="00BA2A1A" w:rsidP="004C683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Cs w:val="24"/>
        </w:rPr>
      </w:pPr>
      <w:r w:rsidRPr="009B1420">
        <w:rPr>
          <w:rFonts w:ascii="標楷體" w:eastAsia="標楷體" w:hAnsi="標楷體" w:cs="新細明體" w:hint="eastAsia"/>
          <w:kern w:val="0"/>
          <w:sz w:val="27"/>
          <w:szCs w:val="27"/>
        </w:rPr>
        <w:t>縣市賽及海外組</w:t>
      </w:r>
      <w:r w:rsidRPr="009B1420">
        <w:rPr>
          <w:rFonts w:ascii="標楷體" w:eastAsia="標楷體" w:hAnsi="標楷體" w:cs="新細明體"/>
          <w:kern w:val="0"/>
          <w:sz w:val="27"/>
          <w:szCs w:val="27"/>
        </w:rPr>
        <w:t>獲獎學生之指導老師獲頒感謝狀一只</w:t>
      </w:r>
      <w:r w:rsidRPr="009B1420">
        <w:rPr>
          <w:rFonts w:ascii="標楷體" w:eastAsia="標楷體" w:hAnsi="標楷體" w:cs="新細明體" w:hint="eastAsia"/>
          <w:kern w:val="0"/>
          <w:sz w:val="27"/>
          <w:szCs w:val="27"/>
        </w:rPr>
        <w:t>。</w:t>
      </w:r>
    </w:p>
    <w:p w14:paraId="27B90F53" w14:textId="07873D55" w:rsidR="00214B9B" w:rsidRPr="004C683A" w:rsidRDefault="00214B9B" w:rsidP="00214B9B">
      <w:pPr>
        <w:widowControl/>
        <w:spacing w:before="100" w:beforeAutospacing="1" w:line="360" w:lineRule="auto"/>
        <w:ind w:left="963"/>
        <w:rPr>
          <w:rFonts w:ascii="標楷體" w:eastAsia="標楷體" w:hAnsi="標楷體" w:cs="新細明體"/>
          <w:kern w:val="0"/>
          <w:szCs w:val="24"/>
        </w:rPr>
      </w:pPr>
      <w:r w:rsidRPr="00214B9B">
        <w:rPr>
          <w:rFonts w:ascii="標楷體" w:eastAsia="標楷體" w:hAnsi="標楷體" w:cs="新細明體" w:hint="eastAsia"/>
          <w:kern w:val="0"/>
          <w:szCs w:val="24"/>
        </w:rPr>
        <w:t>◎2020年起，獎狀、感謝狀改以電子檔寄送</w:t>
      </w:r>
    </w:p>
    <w:p w14:paraId="0E68E5AB" w14:textId="72E71E7F" w:rsidR="00DD7F02" w:rsidRPr="009B1420" w:rsidRDefault="00DD7F02" w:rsidP="00012DE9">
      <w:pPr>
        <w:pStyle w:val="a"/>
        <w:spacing w:line="360" w:lineRule="auto"/>
        <w:rPr>
          <w:szCs w:val="24"/>
        </w:rPr>
      </w:pPr>
      <w:r w:rsidRPr="009B1420">
        <w:t>作品集出版：</w:t>
      </w:r>
    </w:p>
    <w:p w14:paraId="0E68E5AC" w14:textId="5B9ABF28" w:rsidR="00DD7F02" w:rsidRPr="009B1420" w:rsidRDefault="00DD7F02" w:rsidP="00012DE9">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集結本屆比賽獲獎作品，出版「20</w:t>
      </w:r>
      <w:r w:rsidR="002D2784">
        <w:rPr>
          <w:rFonts w:ascii="標楷體" w:eastAsia="標楷體" w:hAnsi="標楷體" w:cs="新細明體" w:hint="eastAsia"/>
          <w:kern w:val="0"/>
          <w:sz w:val="27"/>
          <w:szCs w:val="27"/>
        </w:rPr>
        <w:t>20</w:t>
      </w:r>
      <w:r w:rsidR="006F4280" w:rsidRPr="009B1420">
        <w:rPr>
          <w:rFonts w:ascii="標楷體" w:eastAsia="標楷體" w:hAnsi="標楷體" w:cs="新細明體" w:hint="eastAsia"/>
          <w:kern w:val="0"/>
          <w:sz w:val="27"/>
          <w:szCs w:val="27"/>
        </w:rPr>
        <w:t>第</w:t>
      </w:r>
      <w:r w:rsidR="002D2784">
        <w:rPr>
          <w:rFonts w:ascii="標楷體" w:eastAsia="標楷體" w:hAnsi="標楷體" w:cs="新細明體" w:hint="eastAsia"/>
          <w:kern w:val="0"/>
          <w:sz w:val="27"/>
          <w:szCs w:val="27"/>
        </w:rPr>
        <w:t>十</w:t>
      </w:r>
      <w:r w:rsidRPr="009B1420">
        <w:rPr>
          <w:rFonts w:ascii="標楷體" w:eastAsia="標楷體" w:hAnsi="標楷體" w:cs="新細明體" w:hint="eastAsia"/>
          <w:kern w:val="0"/>
          <w:sz w:val="27"/>
          <w:szCs w:val="27"/>
        </w:rPr>
        <w:t>屆</w:t>
      </w:r>
      <w:r w:rsidRPr="009B1420">
        <w:rPr>
          <w:rFonts w:ascii="標楷體" w:eastAsia="標楷體" w:hAnsi="標楷體" w:cs="新細明體"/>
          <w:kern w:val="0"/>
          <w:sz w:val="27"/>
          <w:szCs w:val="27"/>
        </w:rPr>
        <w:t>氣候變遷國中小繪畫創作比賽作品集」，預計印刷紙本畫冊1</w:t>
      </w:r>
      <w:r w:rsidR="00AE1323" w:rsidRPr="009B1420">
        <w:rPr>
          <w:rFonts w:ascii="標楷體" w:eastAsia="標楷體" w:hAnsi="標楷體" w:cs="新細明體" w:hint="eastAsia"/>
          <w:kern w:val="0"/>
          <w:sz w:val="27"/>
          <w:szCs w:val="27"/>
        </w:rPr>
        <w:t>,</w:t>
      </w:r>
      <w:r w:rsidR="005072D1" w:rsidRPr="009B1420">
        <w:rPr>
          <w:rFonts w:ascii="標楷體" w:eastAsia="標楷體" w:hAnsi="標楷體" w:cs="新細明體" w:hint="eastAsia"/>
          <w:kern w:val="0"/>
          <w:sz w:val="27"/>
          <w:szCs w:val="27"/>
        </w:rPr>
        <w:t>0</w:t>
      </w:r>
      <w:r w:rsidRPr="009B1420">
        <w:rPr>
          <w:rFonts w:ascii="標楷體" w:eastAsia="標楷體" w:hAnsi="標楷體" w:cs="新細明體"/>
          <w:kern w:val="0"/>
          <w:sz w:val="27"/>
          <w:szCs w:val="27"/>
        </w:rPr>
        <w:t>00冊，除贈與獲獎學生和其指導教師，預計寄送圖</w:t>
      </w:r>
      <w:r w:rsidR="00C52F2B" w:rsidRPr="009B1420">
        <w:rPr>
          <w:rFonts w:ascii="標楷體" w:eastAsia="標楷體" w:hAnsi="標楷體" w:cs="新細明體" w:hint="eastAsia"/>
          <w:kern w:val="0"/>
          <w:sz w:val="27"/>
          <w:szCs w:val="27"/>
        </w:rPr>
        <w:t>書</w:t>
      </w:r>
      <w:r w:rsidRPr="009B1420">
        <w:rPr>
          <w:rFonts w:ascii="標楷體" w:eastAsia="標楷體" w:hAnsi="標楷體" w:cs="新細明體"/>
          <w:kern w:val="0"/>
          <w:sz w:val="27"/>
          <w:szCs w:val="27"/>
        </w:rPr>
        <w:t>館及環保相關單位，執行後續環境教育之宣導與推廣。</w:t>
      </w:r>
    </w:p>
    <w:sectPr w:rsidR="00DD7F02" w:rsidRPr="009B1420" w:rsidSect="004F0666">
      <w:footerReference w:type="default" r:id="rId12"/>
      <w:pgSz w:w="11906" w:h="16838"/>
      <w:pgMar w:top="851" w:right="1274" w:bottom="993" w:left="1276"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D7C32" w14:textId="77777777" w:rsidR="004F501F" w:rsidRDefault="004F501F">
      <w:r>
        <w:separator/>
      </w:r>
    </w:p>
  </w:endnote>
  <w:endnote w:type="continuationSeparator" w:id="0">
    <w:p w14:paraId="3582D5CF" w14:textId="77777777" w:rsidR="004F501F" w:rsidRDefault="004F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558077"/>
      <w:docPartObj>
        <w:docPartGallery w:val="Page Numbers (Bottom of Page)"/>
        <w:docPartUnique/>
      </w:docPartObj>
    </w:sdtPr>
    <w:sdtEndPr/>
    <w:sdtContent>
      <w:p w14:paraId="0E68E61A" w14:textId="77777777" w:rsidR="004463B6" w:rsidRDefault="004463B6">
        <w:pPr>
          <w:pStyle w:val="a4"/>
          <w:jc w:val="center"/>
        </w:pPr>
        <w:r>
          <w:fldChar w:fldCharType="begin"/>
        </w:r>
        <w:r>
          <w:instrText>PAGE   \* MERGEFORMAT</w:instrText>
        </w:r>
        <w:r>
          <w:fldChar w:fldCharType="separate"/>
        </w:r>
        <w:r w:rsidR="00E46AD2" w:rsidRPr="00E46AD2">
          <w:rPr>
            <w:noProof/>
            <w:lang w:val="zh-TW"/>
          </w:rPr>
          <w:t>3</w:t>
        </w:r>
        <w:r>
          <w:fldChar w:fldCharType="end"/>
        </w:r>
      </w:p>
    </w:sdtContent>
  </w:sdt>
  <w:p w14:paraId="0E68E61B" w14:textId="77777777" w:rsidR="004463B6" w:rsidRDefault="004463B6">
    <w:pPr>
      <w:pStyle w:val="a4"/>
    </w:pPr>
  </w:p>
  <w:p w14:paraId="0E68E61C" w14:textId="77777777" w:rsidR="004463B6" w:rsidRDefault="004463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40E7D" w14:textId="77777777" w:rsidR="004F501F" w:rsidRDefault="004F501F">
      <w:r>
        <w:separator/>
      </w:r>
    </w:p>
  </w:footnote>
  <w:footnote w:type="continuationSeparator" w:id="0">
    <w:p w14:paraId="2407E02B" w14:textId="77777777" w:rsidR="004F501F" w:rsidRDefault="004F5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B37"/>
    <w:multiLevelType w:val="hybridMultilevel"/>
    <w:tmpl w:val="B6E4C23E"/>
    <w:lvl w:ilvl="0" w:tplc="0409000F">
      <w:start w:val="1"/>
      <w:numFmt w:val="decimal"/>
      <w:lvlText w:val="%1."/>
      <w:lvlJc w:val="left"/>
      <w:pPr>
        <w:ind w:left="-6607" w:hanging="480"/>
      </w:pPr>
    </w:lvl>
    <w:lvl w:ilvl="1" w:tplc="04090019" w:tentative="1">
      <w:start w:val="1"/>
      <w:numFmt w:val="ideographTraditional"/>
      <w:lvlText w:val="%2、"/>
      <w:lvlJc w:val="left"/>
      <w:pPr>
        <w:ind w:left="-6127" w:hanging="480"/>
      </w:pPr>
    </w:lvl>
    <w:lvl w:ilvl="2" w:tplc="0409001B" w:tentative="1">
      <w:start w:val="1"/>
      <w:numFmt w:val="lowerRoman"/>
      <w:lvlText w:val="%3."/>
      <w:lvlJc w:val="right"/>
      <w:pPr>
        <w:ind w:left="-5647" w:hanging="480"/>
      </w:pPr>
    </w:lvl>
    <w:lvl w:ilvl="3" w:tplc="0409000F" w:tentative="1">
      <w:start w:val="1"/>
      <w:numFmt w:val="decimal"/>
      <w:lvlText w:val="%4."/>
      <w:lvlJc w:val="left"/>
      <w:pPr>
        <w:ind w:left="-5167" w:hanging="480"/>
      </w:pPr>
    </w:lvl>
    <w:lvl w:ilvl="4" w:tplc="04090019" w:tentative="1">
      <w:start w:val="1"/>
      <w:numFmt w:val="ideographTraditional"/>
      <w:lvlText w:val="%5、"/>
      <w:lvlJc w:val="left"/>
      <w:pPr>
        <w:ind w:left="-468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3247" w:hanging="480"/>
      </w:pPr>
    </w:lvl>
    <w:lvl w:ilvl="8" w:tplc="0409001B" w:tentative="1">
      <w:start w:val="1"/>
      <w:numFmt w:val="lowerRoman"/>
      <w:lvlText w:val="%9."/>
      <w:lvlJc w:val="right"/>
      <w:pPr>
        <w:ind w:left="-2767" w:hanging="480"/>
      </w:pPr>
    </w:lvl>
  </w:abstractNum>
  <w:abstractNum w:abstractNumId="1">
    <w:nsid w:val="08DE60F9"/>
    <w:multiLevelType w:val="multilevel"/>
    <w:tmpl w:val="1B62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47CC4"/>
    <w:multiLevelType w:val="multilevel"/>
    <w:tmpl w:val="8D848538"/>
    <w:lvl w:ilvl="0">
      <w:start w:val="1"/>
      <w:numFmt w:val="decimal"/>
      <w:lvlText w:val="(%1)"/>
      <w:lvlJc w:val="left"/>
      <w:pPr>
        <w:tabs>
          <w:tab w:val="num" w:pos="2160"/>
        </w:tabs>
        <w:ind w:left="2160" w:hanging="360"/>
      </w:pPr>
      <w:rPr>
        <w:rFonts w:hint="eastAsia"/>
      </w:r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nsid w:val="141527D4"/>
    <w:multiLevelType w:val="hybridMultilevel"/>
    <w:tmpl w:val="5D1C586C"/>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4327629"/>
    <w:multiLevelType w:val="hybridMultilevel"/>
    <w:tmpl w:val="361AD9C4"/>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5">
    <w:nsid w:val="20905DF4"/>
    <w:multiLevelType w:val="multilevel"/>
    <w:tmpl w:val="37449CBE"/>
    <w:lvl w:ilvl="0">
      <w:start w:val="1"/>
      <w:numFmt w:val="decimal"/>
      <w:lvlText w:val="%1."/>
      <w:lvlJc w:val="left"/>
      <w:pPr>
        <w:tabs>
          <w:tab w:val="num" w:pos="-240"/>
        </w:tabs>
        <w:ind w:left="-240" w:hanging="360"/>
      </w:pPr>
    </w:lvl>
    <w:lvl w:ilvl="1" w:tentative="1">
      <w:start w:val="1"/>
      <w:numFmt w:val="decimal"/>
      <w:lvlText w:val="%2."/>
      <w:lvlJc w:val="left"/>
      <w:pPr>
        <w:tabs>
          <w:tab w:val="num" w:pos="480"/>
        </w:tabs>
        <w:ind w:left="480" w:hanging="360"/>
      </w:pPr>
    </w:lvl>
    <w:lvl w:ilvl="2" w:tentative="1">
      <w:start w:val="1"/>
      <w:numFmt w:val="decimal"/>
      <w:lvlText w:val="%3."/>
      <w:lvlJc w:val="left"/>
      <w:pPr>
        <w:tabs>
          <w:tab w:val="num" w:pos="1200"/>
        </w:tabs>
        <w:ind w:left="1200" w:hanging="360"/>
      </w:pPr>
    </w:lvl>
    <w:lvl w:ilvl="3" w:tentative="1">
      <w:start w:val="1"/>
      <w:numFmt w:val="decimal"/>
      <w:lvlText w:val="%4."/>
      <w:lvlJc w:val="left"/>
      <w:pPr>
        <w:tabs>
          <w:tab w:val="num" w:pos="1920"/>
        </w:tabs>
        <w:ind w:left="1920" w:hanging="360"/>
      </w:pPr>
    </w:lvl>
    <w:lvl w:ilvl="4" w:tentative="1">
      <w:start w:val="1"/>
      <w:numFmt w:val="decimal"/>
      <w:lvlText w:val="%5."/>
      <w:lvlJc w:val="left"/>
      <w:pPr>
        <w:tabs>
          <w:tab w:val="num" w:pos="2640"/>
        </w:tabs>
        <w:ind w:left="2640" w:hanging="360"/>
      </w:pPr>
    </w:lvl>
    <w:lvl w:ilvl="5" w:tentative="1">
      <w:start w:val="1"/>
      <w:numFmt w:val="decimal"/>
      <w:lvlText w:val="%6."/>
      <w:lvlJc w:val="left"/>
      <w:pPr>
        <w:tabs>
          <w:tab w:val="num" w:pos="3360"/>
        </w:tabs>
        <w:ind w:left="3360" w:hanging="360"/>
      </w:pPr>
    </w:lvl>
    <w:lvl w:ilvl="6" w:tentative="1">
      <w:start w:val="1"/>
      <w:numFmt w:val="decimal"/>
      <w:lvlText w:val="%7."/>
      <w:lvlJc w:val="left"/>
      <w:pPr>
        <w:tabs>
          <w:tab w:val="num" w:pos="4080"/>
        </w:tabs>
        <w:ind w:left="4080" w:hanging="360"/>
      </w:pPr>
    </w:lvl>
    <w:lvl w:ilvl="7" w:tentative="1">
      <w:start w:val="1"/>
      <w:numFmt w:val="decimal"/>
      <w:lvlText w:val="%8."/>
      <w:lvlJc w:val="left"/>
      <w:pPr>
        <w:tabs>
          <w:tab w:val="num" w:pos="4800"/>
        </w:tabs>
        <w:ind w:left="4800" w:hanging="360"/>
      </w:pPr>
    </w:lvl>
    <w:lvl w:ilvl="8" w:tentative="1">
      <w:start w:val="1"/>
      <w:numFmt w:val="decimal"/>
      <w:lvlText w:val="%9."/>
      <w:lvlJc w:val="left"/>
      <w:pPr>
        <w:tabs>
          <w:tab w:val="num" w:pos="5520"/>
        </w:tabs>
        <w:ind w:left="5520" w:hanging="360"/>
      </w:pPr>
    </w:lvl>
  </w:abstractNum>
  <w:abstractNum w:abstractNumId="6">
    <w:nsid w:val="20DF413A"/>
    <w:multiLevelType w:val="hybridMultilevel"/>
    <w:tmpl w:val="F09EA2E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7">
    <w:nsid w:val="246331AA"/>
    <w:multiLevelType w:val="hybridMultilevel"/>
    <w:tmpl w:val="1FA2F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4B26DD"/>
    <w:multiLevelType w:val="multilevel"/>
    <w:tmpl w:val="5F0E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2F4BB7"/>
    <w:multiLevelType w:val="hybridMultilevel"/>
    <w:tmpl w:val="C5E0C6FA"/>
    <w:lvl w:ilvl="0" w:tplc="8074579C">
      <w:start w:val="1"/>
      <w:numFmt w:val="decimal"/>
      <w:lvlText w:val="(%1)"/>
      <w:lvlJc w:val="left"/>
      <w:pPr>
        <w:ind w:left="1914" w:hanging="480"/>
      </w:pPr>
      <w:rPr>
        <w:rFonts w:hint="eastAsia"/>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0">
    <w:nsid w:val="347A6D15"/>
    <w:multiLevelType w:val="multilevel"/>
    <w:tmpl w:val="FB3CA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2125E1"/>
    <w:multiLevelType w:val="multilevel"/>
    <w:tmpl w:val="E4EA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7A2AC9"/>
    <w:multiLevelType w:val="multilevel"/>
    <w:tmpl w:val="3A48608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DE2DA8"/>
    <w:multiLevelType w:val="hybridMultilevel"/>
    <w:tmpl w:val="84680222"/>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4">
    <w:nsid w:val="39E24AB8"/>
    <w:multiLevelType w:val="hybridMultilevel"/>
    <w:tmpl w:val="8C1A2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6F74A2"/>
    <w:multiLevelType w:val="hybridMultilevel"/>
    <w:tmpl w:val="91747A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3C427A7C"/>
    <w:multiLevelType w:val="multilevel"/>
    <w:tmpl w:val="82BC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9D66F7"/>
    <w:multiLevelType w:val="hybridMultilevel"/>
    <w:tmpl w:val="CF8A8CA0"/>
    <w:lvl w:ilvl="0" w:tplc="04090001">
      <w:start w:val="1"/>
      <w:numFmt w:val="bullet"/>
      <w:lvlText w:val=""/>
      <w:lvlJc w:val="left"/>
      <w:pPr>
        <w:ind w:left="2625" w:hanging="465"/>
      </w:pPr>
      <w:rPr>
        <w:rFonts w:ascii="Symbol" w:hAnsi="Symbol" w:hint="default"/>
        <w:sz w:val="2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FF3140F"/>
    <w:multiLevelType w:val="multilevel"/>
    <w:tmpl w:val="C85C06B6"/>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rPr>
        <w:rFonts w:ascii="標楷體" w:eastAsia="標楷體" w:hAnsi="標楷體" w:cs="新細明體"/>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E0101B"/>
    <w:multiLevelType w:val="hybridMultilevel"/>
    <w:tmpl w:val="1E32C26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0">
    <w:nsid w:val="4B721A37"/>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83410A3"/>
    <w:multiLevelType w:val="multilevel"/>
    <w:tmpl w:val="BEC40A92"/>
    <w:lvl w:ilvl="0">
      <w:start w:val="1"/>
      <w:numFmt w:val="decimal"/>
      <w:lvlText w:val="%1."/>
      <w:lvlJc w:val="left"/>
      <w:pPr>
        <w:tabs>
          <w:tab w:val="num" w:pos="8582"/>
        </w:tabs>
        <w:ind w:left="8582" w:hanging="360"/>
      </w:pPr>
    </w:lvl>
    <w:lvl w:ilvl="1" w:tentative="1">
      <w:start w:val="1"/>
      <w:numFmt w:val="decimal"/>
      <w:lvlText w:val="%2."/>
      <w:lvlJc w:val="left"/>
      <w:pPr>
        <w:tabs>
          <w:tab w:val="num" w:pos="9302"/>
        </w:tabs>
        <w:ind w:left="9302" w:hanging="360"/>
      </w:pPr>
    </w:lvl>
    <w:lvl w:ilvl="2" w:tentative="1">
      <w:start w:val="1"/>
      <w:numFmt w:val="decimal"/>
      <w:lvlText w:val="%3."/>
      <w:lvlJc w:val="left"/>
      <w:pPr>
        <w:tabs>
          <w:tab w:val="num" w:pos="10022"/>
        </w:tabs>
        <w:ind w:left="10022" w:hanging="360"/>
      </w:pPr>
    </w:lvl>
    <w:lvl w:ilvl="3" w:tentative="1">
      <w:start w:val="1"/>
      <w:numFmt w:val="decimal"/>
      <w:lvlText w:val="%4."/>
      <w:lvlJc w:val="left"/>
      <w:pPr>
        <w:tabs>
          <w:tab w:val="num" w:pos="10742"/>
        </w:tabs>
        <w:ind w:left="10742" w:hanging="360"/>
      </w:pPr>
    </w:lvl>
    <w:lvl w:ilvl="4" w:tentative="1">
      <w:start w:val="1"/>
      <w:numFmt w:val="decimal"/>
      <w:lvlText w:val="%5."/>
      <w:lvlJc w:val="left"/>
      <w:pPr>
        <w:tabs>
          <w:tab w:val="num" w:pos="11462"/>
        </w:tabs>
        <w:ind w:left="11462" w:hanging="360"/>
      </w:pPr>
    </w:lvl>
    <w:lvl w:ilvl="5" w:tentative="1">
      <w:start w:val="1"/>
      <w:numFmt w:val="decimal"/>
      <w:lvlText w:val="%6."/>
      <w:lvlJc w:val="left"/>
      <w:pPr>
        <w:tabs>
          <w:tab w:val="num" w:pos="12182"/>
        </w:tabs>
        <w:ind w:left="12182" w:hanging="360"/>
      </w:pPr>
    </w:lvl>
    <w:lvl w:ilvl="6" w:tentative="1">
      <w:start w:val="1"/>
      <w:numFmt w:val="decimal"/>
      <w:lvlText w:val="%7."/>
      <w:lvlJc w:val="left"/>
      <w:pPr>
        <w:tabs>
          <w:tab w:val="num" w:pos="12902"/>
        </w:tabs>
        <w:ind w:left="12902" w:hanging="360"/>
      </w:pPr>
    </w:lvl>
    <w:lvl w:ilvl="7" w:tentative="1">
      <w:start w:val="1"/>
      <w:numFmt w:val="decimal"/>
      <w:lvlText w:val="%8."/>
      <w:lvlJc w:val="left"/>
      <w:pPr>
        <w:tabs>
          <w:tab w:val="num" w:pos="13622"/>
        </w:tabs>
        <w:ind w:left="13622" w:hanging="360"/>
      </w:pPr>
    </w:lvl>
    <w:lvl w:ilvl="8" w:tentative="1">
      <w:start w:val="1"/>
      <w:numFmt w:val="decimal"/>
      <w:lvlText w:val="%9."/>
      <w:lvlJc w:val="left"/>
      <w:pPr>
        <w:tabs>
          <w:tab w:val="num" w:pos="14342"/>
        </w:tabs>
        <w:ind w:left="14342" w:hanging="360"/>
      </w:pPr>
    </w:lvl>
  </w:abstractNum>
  <w:abstractNum w:abstractNumId="22">
    <w:nsid w:val="5B91266C"/>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01E377E"/>
    <w:multiLevelType w:val="hybridMultilevel"/>
    <w:tmpl w:val="24B0FF74"/>
    <w:lvl w:ilvl="0" w:tplc="04090001">
      <w:start w:val="1"/>
      <w:numFmt w:val="bullet"/>
      <w:lvlText w:val=""/>
      <w:lvlJc w:val="left"/>
      <w:pPr>
        <w:ind w:left="2394" w:hanging="480"/>
      </w:pPr>
      <w:rPr>
        <w:rFonts w:ascii="Wingdings" w:hAnsi="Wingdings" w:hint="default"/>
      </w:rPr>
    </w:lvl>
    <w:lvl w:ilvl="1" w:tplc="04090003" w:tentative="1">
      <w:start w:val="1"/>
      <w:numFmt w:val="bullet"/>
      <w:lvlText w:val=""/>
      <w:lvlJc w:val="left"/>
      <w:pPr>
        <w:ind w:left="2874" w:hanging="480"/>
      </w:pPr>
      <w:rPr>
        <w:rFonts w:ascii="Wingdings" w:hAnsi="Wingdings" w:hint="default"/>
      </w:rPr>
    </w:lvl>
    <w:lvl w:ilvl="2" w:tplc="04090005" w:tentative="1">
      <w:start w:val="1"/>
      <w:numFmt w:val="bullet"/>
      <w:lvlText w:val=""/>
      <w:lvlJc w:val="left"/>
      <w:pPr>
        <w:ind w:left="3354" w:hanging="480"/>
      </w:pPr>
      <w:rPr>
        <w:rFonts w:ascii="Wingdings" w:hAnsi="Wingdings" w:hint="default"/>
      </w:rPr>
    </w:lvl>
    <w:lvl w:ilvl="3" w:tplc="04090001" w:tentative="1">
      <w:start w:val="1"/>
      <w:numFmt w:val="bullet"/>
      <w:lvlText w:val=""/>
      <w:lvlJc w:val="left"/>
      <w:pPr>
        <w:ind w:left="3834" w:hanging="480"/>
      </w:pPr>
      <w:rPr>
        <w:rFonts w:ascii="Wingdings" w:hAnsi="Wingdings" w:hint="default"/>
      </w:rPr>
    </w:lvl>
    <w:lvl w:ilvl="4" w:tplc="04090003" w:tentative="1">
      <w:start w:val="1"/>
      <w:numFmt w:val="bullet"/>
      <w:lvlText w:val=""/>
      <w:lvlJc w:val="left"/>
      <w:pPr>
        <w:ind w:left="4314" w:hanging="480"/>
      </w:pPr>
      <w:rPr>
        <w:rFonts w:ascii="Wingdings" w:hAnsi="Wingdings" w:hint="default"/>
      </w:rPr>
    </w:lvl>
    <w:lvl w:ilvl="5" w:tplc="04090005" w:tentative="1">
      <w:start w:val="1"/>
      <w:numFmt w:val="bullet"/>
      <w:lvlText w:val=""/>
      <w:lvlJc w:val="left"/>
      <w:pPr>
        <w:ind w:left="4794" w:hanging="480"/>
      </w:pPr>
      <w:rPr>
        <w:rFonts w:ascii="Wingdings" w:hAnsi="Wingdings" w:hint="default"/>
      </w:rPr>
    </w:lvl>
    <w:lvl w:ilvl="6" w:tplc="04090001" w:tentative="1">
      <w:start w:val="1"/>
      <w:numFmt w:val="bullet"/>
      <w:lvlText w:val=""/>
      <w:lvlJc w:val="left"/>
      <w:pPr>
        <w:ind w:left="5274" w:hanging="480"/>
      </w:pPr>
      <w:rPr>
        <w:rFonts w:ascii="Wingdings" w:hAnsi="Wingdings" w:hint="default"/>
      </w:rPr>
    </w:lvl>
    <w:lvl w:ilvl="7" w:tplc="04090003" w:tentative="1">
      <w:start w:val="1"/>
      <w:numFmt w:val="bullet"/>
      <w:lvlText w:val=""/>
      <w:lvlJc w:val="left"/>
      <w:pPr>
        <w:ind w:left="5754" w:hanging="480"/>
      </w:pPr>
      <w:rPr>
        <w:rFonts w:ascii="Wingdings" w:hAnsi="Wingdings" w:hint="default"/>
      </w:rPr>
    </w:lvl>
    <w:lvl w:ilvl="8" w:tplc="04090005" w:tentative="1">
      <w:start w:val="1"/>
      <w:numFmt w:val="bullet"/>
      <w:lvlText w:val=""/>
      <w:lvlJc w:val="left"/>
      <w:pPr>
        <w:ind w:left="6234" w:hanging="480"/>
      </w:pPr>
      <w:rPr>
        <w:rFonts w:ascii="Wingdings" w:hAnsi="Wingdings" w:hint="default"/>
      </w:rPr>
    </w:lvl>
  </w:abstractNum>
  <w:abstractNum w:abstractNumId="24">
    <w:nsid w:val="624C55BD"/>
    <w:multiLevelType w:val="hybridMultilevel"/>
    <w:tmpl w:val="5AB2E370"/>
    <w:lvl w:ilvl="0" w:tplc="CE901D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65D867B4"/>
    <w:multiLevelType w:val="hybridMultilevel"/>
    <w:tmpl w:val="5244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751D6E"/>
    <w:multiLevelType w:val="multilevel"/>
    <w:tmpl w:val="C958A90A"/>
    <w:lvl w:ilvl="0">
      <w:start w:val="1"/>
      <w:numFmt w:val="decimal"/>
      <w:lvlText w:val="%1."/>
      <w:lvlJc w:val="left"/>
      <w:pPr>
        <w:tabs>
          <w:tab w:val="num" w:pos="840"/>
        </w:tabs>
        <w:ind w:left="840" w:hanging="360"/>
      </w:pPr>
    </w:lvl>
    <w:lvl w:ilvl="1">
      <w:start w:val="1"/>
      <w:numFmt w:val="decimal"/>
      <w:lvlText w:val="(%2)"/>
      <w:lvlJc w:val="left"/>
      <w:pPr>
        <w:tabs>
          <w:tab w:val="num" w:pos="1560"/>
        </w:tabs>
        <w:ind w:left="1560" w:hanging="360"/>
      </w:pPr>
      <w:rPr>
        <w:rFonts w:hint="eastAsia"/>
      </w:r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27">
    <w:nsid w:val="69C7471F"/>
    <w:multiLevelType w:val="hybridMultilevel"/>
    <w:tmpl w:val="6820F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ACD7697"/>
    <w:multiLevelType w:val="hybridMultilevel"/>
    <w:tmpl w:val="57141F00"/>
    <w:lvl w:ilvl="0" w:tplc="E2B619D4">
      <w:start w:val="1"/>
      <w:numFmt w:val="decimal"/>
      <w:suff w:val="space"/>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8BC18A7"/>
    <w:multiLevelType w:val="multilevel"/>
    <w:tmpl w:val="A7E6C84C"/>
    <w:lvl w:ilvl="0">
      <w:start w:val="1"/>
      <w:numFmt w:val="ideographLegalTraditional"/>
      <w:pStyle w:val="a"/>
      <w:lvlText w:val="%1、"/>
      <w:lvlJc w:val="left"/>
      <w:pPr>
        <w:tabs>
          <w:tab w:val="num" w:pos="720"/>
        </w:tabs>
        <w:ind w:left="720" w:hanging="360"/>
      </w:pPr>
    </w:lvl>
    <w:lvl w:ilvl="1">
      <w:start w:val="1"/>
      <w:numFmt w:val="decimal"/>
      <w:lvlText w:val="%2."/>
      <w:lvlJc w:val="left"/>
      <w:pPr>
        <w:ind w:left="1440" w:hanging="360"/>
      </w:pPr>
      <w:rPr>
        <w:rFonts w:cs="新細明體"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424DAD"/>
    <w:multiLevelType w:val="multilevel"/>
    <w:tmpl w:val="1F10F6E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CE4FDB"/>
    <w:multiLevelType w:val="multilevel"/>
    <w:tmpl w:val="A3CE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5"/>
  </w:num>
  <w:num w:numId="3">
    <w:abstractNumId w:val="26"/>
  </w:num>
  <w:num w:numId="4">
    <w:abstractNumId w:val="11"/>
  </w:num>
  <w:num w:numId="5">
    <w:abstractNumId w:val="18"/>
  </w:num>
  <w:num w:numId="6">
    <w:abstractNumId w:val="12"/>
  </w:num>
  <w:num w:numId="7">
    <w:abstractNumId w:val="30"/>
  </w:num>
  <w:num w:numId="8">
    <w:abstractNumId w:val="21"/>
  </w:num>
  <w:num w:numId="9">
    <w:abstractNumId w:val="1"/>
  </w:num>
  <w:num w:numId="10">
    <w:abstractNumId w:val="31"/>
  </w:num>
  <w:num w:numId="11">
    <w:abstractNumId w:val="16"/>
  </w:num>
  <w:num w:numId="12">
    <w:abstractNumId w:val="8"/>
  </w:num>
  <w:num w:numId="13">
    <w:abstractNumId w:val="10"/>
  </w:num>
  <w:num w:numId="14">
    <w:abstractNumId w:val="2"/>
  </w:num>
  <w:num w:numId="15">
    <w:abstractNumId w:val="22"/>
  </w:num>
  <w:num w:numId="16">
    <w:abstractNumId w:val="20"/>
  </w:num>
  <w:num w:numId="17">
    <w:abstractNumId w:val="3"/>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7"/>
  </w:num>
  <w:num w:numId="23">
    <w:abstractNumId w:val="14"/>
  </w:num>
  <w:num w:numId="24">
    <w:abstractNumId w:val="13"/>
  </w:num>
  <w:num w:numId="25">
    <w:abstractNumId w:val="9"/>
  </w:num>
  <w:num w:numId="26">
    <w:abstractNumId w:val="19"/>
  </w:num>
  <w:num w:numId="27">
    <w:abstractNumId w:val="6"/>
  </w:num>
  <w:num w:numId="28">
    <w:abstractNumId w:val="4"/>
  </w:num>
  <w:num w:numId="29">
    <w:abstractNumId w:val="23"/>
  </w:num>
  <w:num w:numId="30">
    <w:abstractNumId w:val="15"/>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02"/>
    <w:rsid w:val="00000EB1"/>
    <w:rsid w:val="00007B43"/>
    <w:rsid w:val="0001065C"/>
    <w:rsid w:val="00012DE9"/>
    <w:rsid w:val="00014C29"/>
    <w:rsid w:val="0002371F"/>
    <w:rsid w:val="0002679B"/>
    <w:rsid w:val="00031F37"/>
    <w:rsid w:val="000329E8"/>
    <w:rsid w:val="00033C08"/>
    <w:rsid w:val="00034F8C"/>
    <w:rsid w:val="00044C64"/>
    <w:rsid w:val="0006061B"/>
    <w:rsid w:val="00061E2A"/>
    <w:rsid w:val="0006433F"/>
    <w:rsid w:val="0006567D"/>
    <w:rsid w:val="00076D76"/>
    <w:rsid w:val="000805D6"/>
    <w:rsid w:val="00081155"/>
    <w:rsid w:val="00082200"/>
    <w:rsid w:val="00091D19"/>
    <w:rsid w:val="00091E77"/>
    <w:rsid w:val="000A0B17"/>
    <w:rsid w:val="000B4D91"/>
    <w:rsid w:val="000C5B1C"/>
    <w:rsid w:val="000D0ADF"/>
    <w:rsid w:val="000D275C"/>
    <w:rsid w:val="000D38B3"/>
    <w:rsid w:val="000E6C2B"/>
    <w:rsid w:val="000F0A9A"/>
    <w:rsid w:val="000F6DFB"/>
    <w:rsid w:val="000F7017"/>
    <w:rsid w:val="00105F2A"/>
    <w:rsid w:val="00106F6E"/>
    <w:rsid w:val="00110335"/>
    <w:rsid w:val="001112DA"/>
    <w:rsid w:val="001142D5"/>
    <w:rsid w:val="00114548"/>
    <w:rsid w:val="00120ED8"/>
    <w:rsid w:val="0013002B"/>
    <w:rsid w:val="001326D3"/>
    <w:rsid w:val="00147042"/>
    <w:rsid w:val="00152DF8"/>
    <w:rsid w:val="00153A78"/>
    <w:rsid w:val="00153CF4"/>
    <w:rsid w:val="00160669"/>
    <w:rsid w:val="00162EF6"/>
    <w:rsid w:val="00164002"/>
    <w:rsid w:val="00170325"/>
    <w:rsid w:val="001713A5"/>
    <w:rsid w:val="001842B5"/>
    <w:rsid w:val="001909B1"/>
    <w:rsid w:val="001950C8"/>
    <w:rsid w:val="001A0D46"/>
    <w:rsid w:val="001A13CF"/>
    <w:rsid w:val="001A278F"/>
    <w:rsid w:val="001A381E"/>
    <w:rsid w:val="001A464D"/>
    <w:rsid w:val="001A682D"/>
    <w:rsid w:val="001A7867"/>
    <w:rsid w:val="001B04D3"/>
    <w:rsid w:val="001B08F3"/>
    <w:rsid w:val="001B2A54"/>
    <w:rsid w:val="001B43C7"/>
    <w:rsid w:val="001B4EC9"/>
    <w:rsid w:val="001B69F2"/>
    <w:rsid w:val="001C7A0B"/>
    <w:rsid w:val="001D2CBB"/>
    <w:rsid w:val="001D5A91"/>
    <w:rsid w:val="001F5A6A"/>
    <w:rsid w:val="00201ACA"/>
    <w:rsid w:val="00205027"/>
    <w:rsid w:val="00214B9B"/>
    <w:rsid w:val="002162A3"/>
    <w:rsid w:val="00217B83"/>
    <w:rsid w:val="0023686A"/>
    <w:rsid w:val="002408D0"/>
    <w:rsid w:val="002460C9"/>
    <w:rsid w:val="00250C99"/>
    <w:rsid w:val="0026463D"/>
    <w:rsid w:val="00266EB9"/>
    <w:rsid w:val="00266EEC"/>
    <w:rsid w:val="00267B65"/>
    <w:rsid w:val="00270005"/>
    <w:rsid w:val="0027047A"/>
    <w:rsid w:val="002808E1"/>
    <w:rsid w:val="002907C9"/>
    <w:rsid w:val="002908D9"/>
    <w:rsid w:val="002938B4"/>
    <w:rsid w:val="00297187"/>
    <w:rsid w:val="002A4052"/>
    <w:rsid w:val="002A5C5D"/>
    <w:rsid w:val="002B3088"/>
    <w:rsid w:val="002B3A74"/>
    <w:rsid w:val="002C05D6"/>
    <w:rsid w:val="002C1D02"/>
    <w:rsid w:val="002D2784"/>
    <w:rsid w:val="002D4DDD"/>
    <w:rsid w:val="002D521B"/>
    <w:rsid w:val="002D790D"/>
    <w:rsid w:val="002E2901"/>
    <w:rsid w:val="002E4C89"/>
    <w:rsid w:val="002F3654"/>
    <w:rsid w:val="002F7405"/>
    <w:rsid w:val="003030AC"/>
    <w:rsid w:val="00303343"/>
    <w:rsid w:val="003060E7"/>
    <w:rsid w:val="00311AE6"/>
    <w:rsid w:val="00326C94"/>
    <w:rsid w:val="003345A3"/>
    <w:rsid w:val="003414CC"/>
    <w:rsid w:val="00361657"/>
    <w:rsid w:val="00373E18"/>
    <w:rsid w:val="00376EFB"/>
    <w:rsid w:val="003A022A"/>
    <w:rsid w:val="003B3FB4"/>
    <w:rsid w:val="003C0694"/>
    <w:rsid w:val="003C1174"/>
    <w:rsid w:val="003C6B2A"/>
    <w:rsid w:val="003C7375"/>
    <w:rsid w:val="003E3361"/>
    <w:rsid w:val="003F775A"/>
    <w:rsid w:val="00400730"/>
    <w:rsid w:val="00415510"/>
    <w:rsid w:val="00415E06"/>
    <w:rsid w:val="004163AD"/>
    <w:rsid w:val="004175C3"/>
    <w:rsid w:val="00420130"/>
    <w:rsid w:val="00434EDE"/>
    <w:rsid w:val="0043542F"/>
    <w:rsid w:val="004454F0"/>
    <w:rsid w:val="004463B6"/>
    <w:rsid w:val="004471D2"/>
    <w:rsid w:val="00456BE8"/>
    <w:rsid w:val="0045777B"/>
    <w:rsid w:val="0047355C"/>
    <w:rsid w:val="00473937"/>
    <w:rsid w:val="004747B3"/>
    <w:rsid w:val="00475876"/>
    <w:rsid w:val="00486709"/>
    <w:rsid w:val="00487058"/>
    <w:rsid w:val="004973AA"/>
    <w:rsid w:val="004A107B"/>
    <w:rsid w:val="004C05F4"/>
    <w:rsid w:val="004C2667"/>
    <w:rsid w:val="004C3777"/>
    <w:rsid w:val="004C4B76"/>
    <w:rsid w:val="004C683A"/>
    <w:rsid w:val="004D3FF5"/>
    <w:rsid w:val="004D4302"/>
    <w:rsid w:val="004D52DE"/>
    <w:rsid w:val="004D6247"/>
    <w:rsid w:val="004F0124"/>
    <w:rsid w:val="004F0666"/>
    <w:rsid w:val="004F427D"/>
    <w:rsid w:val="004F49C6"/>
    <w:rsid w:val="004F501F"/>
    <w:rsid w:val="00501D90"/>
    <w:rsid w:val="00504BBA"/>
    <w:rsid w:val="00505659"/>
    <w:rsid w:val="005072D1"/>
    <w:rsid w:val="00507319"/>
    <w:rsid w:val="005137D5"/>
    <w:rsid w:val="00525380"/>
    <w:rsid w:val="0052706A"/>
    <w:rsid w:val="00531A2B"/>
    <w:rsid w:val="005400D2"/>
    <w:rsid w:val="00540ABE"/>
    <w:rsid w:val="0055307A"/>
    <w:rsid w:val="00555F96"/>
    <w:rsid w:val="005576EE"/>
    <w:rsid w:val="005654FD"/>
    <w:rsid w:val="0056586C"/>
    <w:rsid w:val="005731BB"/>
    <w:rsid w:val="00574516"/>
    <w:rsid w:val="00576163"/>
    <w:rsid w:val="00576786"/>
    <w:rsid w:val="005843B6"/>
    <w:rsid w:val="00596B03"/>
    <w:rsid w:val="00597587"/>
    <w:rsid w:val="00597F28"/>
    <w:rsid w:val="005A0CB4"/>
    <w:rsid w:val="005A2794"/>
    <w:rsid w:val="005A70D7"/>
    <w:rsid w:val="005B1853"/>
    <w:rsid w:val="005B238A"/>
    <w:rsid w:val="005B7BE6"/>
    <w:rsid w:val="005D2852"/>
    <w:rsid w:val="005D55AF"/>
    <w:rsid w:val="005D78DE"/>
    <w:rsid w:val="005E09F3"/>
    <w:rsid w:val="005E48B2"/>
    <w:rsid w:val="005E628A"/>
    <w:rsid w:val="005F0AA3"/>
    <w:rsid w:val="006041C2"/>
    <w:rsid w:val="0061154A"/>
    <w:rsid w:val="00624776"/>
    <w:rsid w:val="00626008"/>
    <w:rsid w:val="0063027B"/>
    <w:rsid w:val="00643284"/>
    <w:rsid w:val="00643EC8"/>
    <w:rsid w:val="00655D60"/>
    <w:rsid w:val="00656487"/>
    <w:rsid w:val="00657B51"/>
    <w:rsid w:val="00666126"/>
    <w:rsid w:val="00666C0D"/>
    <w:rsid w:val="0068090A"/>
    <w:rsid w:val="006930C7"/>
    <w:rsid w:val="00693175"/>
    <w:rsid w:val="006A73E0"/>
    <w:rsid w:val="006A7E0D"/>
    <w:rsid w:val="006B19C8"/>
    <w:rsid w:val="006B2903"/>
    <w:rsid w:val="006C3B6E"/>
    <w:rsid w:val="006E2970"/>
    <w:rsid w:val="006E39F5"/>
    <w:rsid w:val="006F2FF9"/>
    <w:rsid w:val="006F3706"/>
    <w:rsid w:val="006F4280"/>
    <w:rsid w:val="006F51F9"/>
    <w:rsid w:val="0070069E"/>
    <w:rsid w:val="00704B91"/>
    <w:rsid w:val="0070764A"/>
    <w:rsid w:val="00722FD1"/>
    <w:rsid w:val="00730D36"/>
    <w:rsid w:val="0074796B"/>
    <w:rsid w:val="007526C9"/>
    <w:rsid w:val="007616CF"/>
    <w:rsid w:val="00762FFA"/>
    <w:rsid w:val="00775D1A"/>
    <w:rsid w:val="00783135"/>
    <w:rsid w:val="007851C6"/>
    <w:rsid w:val="00786C9C"/>
    <w:rsid w:val="0079183D"/>
    <w:rsid w:val="007A5A31"/>
    <w:rsid w:val="007B12A0"/>
    <w:rsid w:val="007C32C9"/>
    <w:rsid w:val="007E4702"/>
    <w:rsid w:val="007E60B0"/>
    <w:rsid w:val="007F2757"/>
    <w:rsid w:val="008006CF"/>
    <w:rsid w:val="00810829"/>
    <w:rsid w:val="0081245F"/>
    <w:rsid w:val="00814280"/>
    <w:rsid w:val="00816E58"/>
    <w:rsid w:val="00821574"/>
    <w:rsid w:val="00830A3D"/>
    <w:rsid w:val="00832D13"/>
    <w:rsid w:val="00843854"/>
    <w:rsid w:val="00852F43"/>
    <w:rsid w:val="0085634A"/>
    <w:rsid w:val="00866FDE"/>
    <w:rsid w:val="00870F19"/>
    <w:rsid w:val="00876471"/>
    <w:rsid w:val="008878F3"/>
    <w:rsid w:val="008B6331"/>
    <w:rsid w:val="008B7009"/>
    <w:rsid w:val="008C4BD7"/>
    <w:rsid w:val="008C5F32"/>
    <w:rsid w:val="008C6A47"/>
    <w:rsid w:val="008D04C5"/>
    <w:rsid w:val="008F09E7"/>
    <w:rsid w:val="008F125A"/>
    <w:rsid w:val="008F12D1"/>
    <w:rsid w:val="00901C0B"/>
    <w:rsid w:val="00907FD7"/>
    <w:rsid w:val="009159EB"/>
    <w:rsid w:val="00920834"/>
    <w:rsid w:val="00921A8F"/>
    <w:rsid w:val="00923C71"/>
    <w:rsid w:val="0093640C"/>
    <w:rsid w:val="00943B81"/>
    <w:rsid w:val="0095548D"/>
    <w:rsid w:val="00957D3A"/>
    <w:rsid w:val="00960139"/>
    <w:rsid w:val="00960180"/>
    <w:rsid w:val="00963BCD"/>
    <w:rsid w:val="009716B8"/>
    <w:rsid w:val="00977B9D"/>
    <w:rsid w:val="00977CA3"/>
    <w:rsid w:val="009837C3"/>
    <w:rsid w:val="00985C0C"/>
    <w:rsid w:val="009A05FB"/>
    <w:rsid w:val="009A139A"/>
    <w:rsid w:val="009B1420"/>
    <w:rsid w:val="009C4F4C"/>
    <w:rsid w:val="009C56AE"/>
    <w:rsid w:val="009C575A"/>
    <w:rsid w:val="009C6CBE"/>
    <w:rsid w:val="009D20C9"/>
    <w:rsid w:val="009D6D61"/>
    <w:rsid w:val="009E0642"/>
    <w:rsid w:val="009E4664"/>
    <w:rsid w:val="009E635A"/>
    <w:rsid w:val="009F72E2"/>
    <w:rsid w:val="00A01B43"/>
    <w:rsid w:val="00A02D72"/>
    <w:rsid w:val="00A11BA8"/>
    <w:rsid w:val="00A217DF"/>
    <w:rsid w:val="00A23731"/>
    <w:rsid w:val="00A23934"/>
    <w:rsid w:val="00A33372"/>
    <w:rsid w:val="00A61BB4"/>
    <w:rsid w:val="00A6307F"/>
    <w:rsid w:val="00A64DB5"/>
    <w:rsid w:val="00A66AD8"/>
    <w:rsid w:val="00A711E0"/>
    <w:rsid w:val="00A7465B"/>
    <w:rsid w:val="00A80A17"/>
    <w:rsid w:val="00A857AC"/>
    <w:rsid w:val="00A9376E"/>
    <w:rsid w:val="00A95134"/>
    <w:rsid w:val="00A96D35"/>
    <w:rsid w:val="00AA117F"/>
    <w:rsid w:val="00AB19BF"/>
    <w:rsid w:val="00AB7740"/>
    <w:rsid w:val="00AC22B3"/>
    <w:rsid w:val="00AC3CA0"/>
    <w:rsid w:val="00AC5A7F"/>
    <w:rsid w:val="00AD1DB5"/>
    <w:rsid w:val="00AD4479"/>
    <w:rsid w:val="00AD79A5"/>
    <w:rsid w:val="00AE1323"/>
    <w:rsid w:val="00AE7A89"/>
    <w:rsid w:val="00AF3F48"/>
    <w:rsid w:val="00AF3F74"/>
    <w:rsid w:val="00B02093"/>
    <w:rsid w:val="00B0544D"/>
    <w:rsid w:val="00B1102E"/>
    <w:rsid w:val="00B133B9"/>
    <w:rsid w:val="00B40B6D"/>
    <w:rsid w:val="00B44A2E"/>
    <w:rsid w:val="00B5642F"/>
    <w:rsid w:val="00B7232A"/>
    <w:rsid w:val="00BA2A1A"/>
    <w:rsid w:val="00BA3643"/>
    <w:rsid w:val="00BA4DEA"/>
    <w:rsid w:val="00BA52EE"/>
    <w:rsid w:val="00BA7B17"/>
    <w:rsid w:val="00BB32B8"/>
    <w:rsid w:val="00BB3893"/>
    <w:rsid w:val="00BD529E"/>
    <w:rsid w:val="00BE1320"/>
    <w:rsid w:val="00BE799F"/>
    <w:rsid w:val="00C00DEA"/>
    <w:rsid w:val="00C056B4"/>
    <w:rsid w:val="00C1577D"/>
    <w:rsid w:val="00C22355"/>
    <w:rsid w:val="00C233B2"/>
    <w:rsid w:val="00C236E7"/>
    <w:rsid w:val="00C315B8"/>
    <w:rsid w:val="00C35EE5"/>
    <w:rsid w:val="00C43047"/>
    <w:rsid w:val="00C447A2"/>
    <w:rsid w:val="00C52F2B"/>
    <w:rsid w:val="00C546BD"/>
    <w:rsid w:val="00C62745"/>
    <w:rsid w:val="00C8023C"/>
    <w:rsid w:val="00C824B8"/>
    <w:rsid w:val="00C84B77"/>
    <w:rsid w:val="00C90CE7"/>
    <w:rsid w:val="00C91261"/>
    <w:rsid w:val="00C96421"/>
    <w:rsid w:val="00C96CD2"/>
    <w:rsid w:val="00CA0316"/>
    <w:rsid w:val="00CA1EEE"/>
    <w:rsid w:val="00CA37D8"/>
    <w:rsid w:val="00CA6D71"/>
    <w:rsid w:val="00CB1E63"/>
    <w:rsid w:val="00CB2465"/>
    <w:rsid w:val="00CB2CEF"/>
    <w:rsid w:val="00CB71FB"/>
    <w:rsid w:val="00CD3296"/>
    <w:rsid w:val="00CF7B6C"/>
    <w:rsid w:val="00D0007D"/>
    <w:rsid w:val="00D05DC9"/>
    <w:rsid w:val="00D06079"/>
    <w:rsid w:val="00D114E7"/>
    <w:rsid w:val="00D11BFC"/>
    <w:rsid w:val="00D22283"/>
    <w:rsid w:val="00D26A52"/>
    <w:rsid w:val="00D33037"/>
    <w:rsid w:val="00D40994"/>
    <w:rsid w:val="00D444AE"/>
    <w:rsid w:val="00D47476"/>
    <w:rsid w:val="00D55BFA"/>
    <w:rsid w:val="00D75D3E"/>
    <w:rsid w:val="00D85239"/>
    <w:rsid w:val="00D952D1"/>
    <w:rsid w:val="00DA0A74"/>
    <w:rsid w:val="00DB019B"/>
    <w:rsid w:val="00DB6C84"/>
    <w:rsid w:val="00DB7523"/>
    <w:rsid w:val="00DC7710"/>
    <w:rsid w:val="00DD28DB"/>
    <w:rsid w:val="00DD3FE1"/>
    <w:rsid w:val="00DD7F02"/>
    <w:rsid w:val="00DF1650"/>
    <w:rsid w:val="00E00513"/>
    <w:rsid w:val="00E02E57"/>
    <w:rsid w:val="00E12B6E"/>
    <w:rsid w:val="00E148D0"/>
    <w:rsid w:val="00E15816"/>
    <w:rsid w:val="00E32B4F"/>
    <w:rsid w:val="00E339E0"/>
    <w:rsid w:val="00E3664D"/>
    <w:rsid w:val="00E46AD2"/>
    <w:rsid w:val="00E5281D"/>
    <w:rsid w:val="00E545BB"/>
    <w:rsid w:val="00E6675E"/>
    <w:rsid w:val="00E714A9"/>
    <w:rsid w:val="00E733A4"/>
    <w:rsid w:val="00E94720"/>
    <w:rsid w:val="00EA6291"/>
    <w:rsid w:val="00EB02DB"/>
    <w:rsid w:val="00EC5F16"/>
    <w:rsid w:val="00ED2926"/>
    <w:rsid w:val="00EE2A33"/>
    <w:rsid w:val="00EE79FB"/>
    <w:rsid w:val="00EF3D5A"/>
    <w:rsid w:val="00EF4C49"/>
    <w:rsid w:val="00EF54D4"/>
    <w:rsid w:val="00EF7981"/>
    <w:rsid w:val="00F026BE"/>
    <w:rsid w:val="00F03978"/>
    <w:rsid w:val="00F071C1"/>
    <w:rsid w:val="00F14391"/>
    <w:rsid w:val="00F162F6"/>
    <w:rsid w:val="00F2123C"/>
    <w:rsid w:val="00F22405"/>
    <w:rsid w:val="00F22851"/>
    <w:rsid w:val="00F231E1"/>
    <w:rsid w:val="00F24809"/>
    <w:rsid w:val="00F378A3"/>
    <w:rsid w:val="00F425C7"/>
    <w:rsid w:val="00F50328"/>
    <w:rsid w:val="00F54C75"/>
    <w:rsid w:val="00F5518B"/>
    <w:rsid w:val="00F6212C"/>
    <w:rsid w:val="00F72610"/>
    <w:rsid w:val="00F73A55"/>
    <w:rsid w:val="00F800E5"/>
    <w:rsid w:val="00F94706"/>
    <w:rsid w:val="00FA3EA3"/>
    <w:rsid w:val="00FB4F1B"/>
    <w:rsid w:val="00FC4DB8"/>
    <w:rsid w:val="00FD37D5"/>
    <w:rsid w:val="00FD4DAC"/>
    <w:rsid w:val="00FD4E57"/>
    <w:rsid w:val="00FD5A70"/>
    <w:rsid w:val="00FF7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8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2">
    <w:name w:val="heading 2"/>
    <w:basedOn w:val="a0"/>
    <w:next w:val="a0"/>
    <w:link w:val="20"/>
    <w:uiPriority w:val="9"/>
    <w:unhideWhenUsed/>
    <w:qFormat/>
    <w:rsid w:val="005E09F3"/>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D7F02"/>
    <w:pPr>
      <w:tabs>
        <w:tab w:val="center" w:pos="4153"/>
        <w:tab w:val="right" w:pos="8306"/>
      </w:tabs>
      <w:snapToGrid w:val="0"/>
    </w:pPr>
    <w:rPr>
      <w:sz w:val="20"/>
      <w:szCs w:val="20"/>
    </w:rPr>
  </w:style>
  <w:style w:type="character" w:customStyle="1" w:styleId="a5">
    <w:name w:val="頁尾 字元"/>
    <w:basedOn w:val="a1"/>
    <w:link w:val="a4"/>
    <w:uiPriority w:val="99"/>
    <w:rsid w:val="00DD7F02"/>
    <w:rPr>
      <w:sz w:val="20"/>
      <w:szCs w:val="20"/>
    </w:rPr>
  </w:style>
  <w:style w:type="paragraph" w:styleId="a6">
    <w:name w:val="List Paragraph"/>
    <w:basedOn w:val="a0"/>
    <w:uiPriority w:val="34"/>
    <w:qFormat/>
    <w:rsid w:val="00DD7F02"/>
    <w:pPr>
      <w:ind w:leftChars="200" w:left="480"/>
    </w:pPr>
  </w:style>
  <w:style w:type="table" w:styleId="a7">
    <w:name w:val="Table Grid"/>
    <w:basedOn w:val="a2"/>
    <w:uiPriority w:val="59"/>
    <w:rsid w:val="00DD7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壹、貳"/>
    <w:basedOn w:val="a0"/>
    <w:link w:val="a8"/>
    <w:qFormat/>
    <w:rsid w:val="00DD7F02"/>
    <w:pPr>
      <w:widowControl/>
      <w:numPr>
        <w:numId w:val="1"/>
      </w:numPr>
      <w:spacing w:before="100" w:beforeAutospacing="1" w:line="499" w:lineRule="atLeast"/>
    </w:pPr>
    <w:rPr>
      <w:rFonts w:ascii="標楷體" w:eastAsia="標楷體" w:hAnsi="標楷體" w:cs="新細明體"/>
      <w:b/>
      <w:bCs/>
      <w:kern w:val="0"/>
      <w:sz w:val="28"/>
      <w:szCs w:val="28"/>
    </w:rPr>
  </w:style>
  <w:style w:type="character" w:customStyle="1" w:styleId="a8">
    <w:name w:val="壹、貳 字元"/>
    <w:basedOn w:val="a1"/>
    <w:link w:val="a"/>
    <w:rsid w:val="00DD7F02"/>
    <w:rPr>
      <w:rFonts w:ascii="標楷體" w:eastAsia="標楷體" w:hAnsi="標楷體" w:cs="新細明體"/>
      <w:b/>
      <w:bCs/>
      <w:kern w:val="0"/>
      <w:sz w:val="28"/>
      <w:szCs w:val="28"/>
    </w:rPr>
  </w:style>
  <w:style w:type="paragraph" w:styleId="a9">
    <w:name w:val="header"/>
    <w:basedOn w:val="a0"/>
    <w:link w:val="aa"/>
    <w:uiPriority w:val="99"/>
    <w:unhideWhenUsed/>
    <w:rsid w:val="006F51F9"/>
    <w:pPr>
      <w:tabs>
        <w:tab w:val="center" w:pos="4153"/>
        <w:tab w:val="right" w:pos="8306"/>
      </w:tabs>
      <w:snapToGrid w:val="0"/>
    </w:pPr>
    <w:rPr>
      <w:sz w:val="20"/>
      <w:szCs w:val="20"/>
    </w:rPr>
  </w:style>
  <w:style w:type="character" w:customStyle="1" w:styleId="aa">
    <w:name w:val="頁首 字元"/>
    <w:basedOn w:val="a1"/>
    <w:link w:val="a9"/>
    <w:uiPriority w:val="99"/>
    <w:rsid w:val="006F51F9"/>
    <w:rPr>
      <w:sz w:val="20"/>
      <w:szCs w:val="20"/>
    </w:rPr>
  </w:style>
  <w:style w:type="paragraph" w:styleId="ab">
    <w:name w:val="Balloon Text"/>
    <w:basedOn w:val="a0"/>
    <w:link w:val="ac"/>
    <w:uiPriority w:val="99"/>
    <w:semiHidden/>
    <w:unhideWhenUsed/>
    <w:rsid w:val="002A405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A4052"/>
    <w:rPr>
      <w:rFonts w:asciiTheme="majorHAnsi" w:eastAsiaTheme="majorEastAsia" w:hAnsiTheme="majorHAnsi" w:cstheme="majorBidi"/>
      <w:sz w:val="18"/>
      <w:szCs w:val="18"/>
    </w:rPr>
  </w:style>
  <w:style w:type="paragraph" w:styleId="Web">
    <w:name w:val="Normal (Web)"/>
    <w:basedOn w:val="a0"/>
    <w:uiPriority w:val="99"/>
    <w:unhideWhenUsed/>
    <w:rsid w:val="00BA52EE"/>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1"/>
    <w:uiPriority w:val="22"/>
    <w:qFormat/>
    <w:rsid w:val="00BA52EE"/>
    <w:rPr>
      <w:b/>
      <w:bCs/>
    </w:rPr>
  </w:style>
  <w:style w:type="character" w:styleId="ae">
    <w:name w:val="Hyperlink"/>
    <w:basedOn w:val="a1"/>
    <w:uiPriority w:val="99"/>
    <w:semiHidden/>
    <w:unhideWhenUsed/>
    <w:rsid w:val="00BA52EE"/>
    <w:rPr>
      <w:color w:val="0000FF"/>
      <w:u w:val="single"/>
    </w:rPr>
  </w:style>
  <w:style w:type="character" w:customStyle="1" w:styleId="20">
    <w:name w:val="標題 2 字元"/>
    <w:basedOn w:val="a1"/>
    <w:link w:val="2"/>
    <w:uiPriority w:val="9"/>
    <w:rsid w:val="005E09F3"/>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2">
    <w:name w:val="heading 2"/>
    <w:basedOn w:val="a0"/>
    <w:next w:val="a0"/>
    <w:link w:val="20"/>
    <w:uiPriority w:val="9"/>
    <w:unhideWhenUsed/>
    <w:qFormat/>
    <w:rsid w:val="005E09F3"/>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D7F02"/>
    <w:pPr>
      <w:tabs>
        <w:tab w:val="center" w:pos="4153"/>
        <w:tab w:val="right" w:pos="8306"/>
      </w:tabs>
      <w:snapToGrid w:val="0"/>
    </w:pPr>
    <w:rPr>
      <w:sz w:val="20"/>
      <w:szCs w:val="20"/>
    </w:rPr>
  </w:style>
  <w:style w:type="character" w:customStyle="1" w:styleId="a5">
    <w:name w:val="頁尾 字元"/>
    <w:basedOn w:val="a1"/>
    <w:link w:val="a4"/>
    <w:uiPriority w:val="99"/>
    <w:rsid w:val="00DD7F02"/>
    <w:rPr>
      <w:sz w:val="20"/>
      <w:szCs w:val="20"/>
    </w:rPr>
  </w:style>
  <w:style w:type="paragraph" w:styleId="a6">
    <w:name w:val="List Paragraph"/>
    <w:basedOn w:val="a0"/>
    <w:uiPriority w:val="34"/>
    <w:qFormat/>
    <w:rsid w:val="00DD7F02"/>
    <w:pPr>
      <w:ind w:leftChars="200" w:left="480"/>
    </w:pPr>
  </w:style>
  <w:style w:type="table" w:styleId="a7">
    <w:name w:val="Table Grid"/>
    <w:basedOn w:val="a2"/>
    <w:uiPriority w:val="59"/>
    <w:rsid w:val="00DD7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壹、貳"/>
    <w:basedOn w:val="a0"/>
    <w:link w:val="a8"/>
    <w:qFormat/>
    <w:rsid w:val="00DD7F02"/>
    <w:pPr>
      <w:widowControl/>
      <w:numPr>
        <w:numId w:val="1"/>
      </w:numPr>
      <w:spacing w:before="100" w:beforeAutospacing="1" w:line="499" w:lineRule="atLeast"/>
    </w:pPr>
    <w:rPr>
      <w:rFonts w:ascii="標楷體" w:eastAsia="標楷體" w:hAnsi="標楷體" w:cs="新細明體"/>
      <w:b/>
      <w:bCs/>
      <w:kern w:val="0"/>
      <w:sz w:val="28"/>
      <w:szCs w:val="28"/>
    </w:rPr>
  </w:style>
  <w:style w:type="character" w:customStyle="1" w:styleId="a8">
    <w:name w:val="壹、貳 字元"/>
    <w:basedOn w:val="a1"/>
    <w:link w:val="a"/>
    <w:rsid w:val="00DD7F02"/>
    <w:rPr>
      <w:rFonts w:ascii="標楷體" w:eastAsia="標楷體" w:hAnsi="標楷體" w:cs="新細明體"/>
      <w:b/>
      <w:bCs/>
      <w:kern w:val="0"/>
      <w:sz w:val="28"/>
      <w:szCs w:val="28"/>
    </w:rPr>
  </w:style>
  <w:style w:type="paragraph" w:styleId="a9">
    <w:name w:val="header"/>
    <w:basedOn w:val="a0"/>
    <w:link w:val="aa"/>
    <w:uiPriority w:val="99"/>
    <w:unhideWhenUsed/>
    <w:rsid w:val="006F51F9"/>
    <w:pPr>
      <w:tabs>
        <w:tab w:val="center" w:pos="4153"/>
        <w:tab w:val="right" w:pos="8306"/>
      </w:tabs>
      <w:snapToGrid w:val="0"/>
    </w:pPr>
    <w:rPr>
      <w:sz w:val="20"/>
      <w:szCs w:val="20"/>
    </w:rPr>
  </w:style>
  <w:style w:type="character" w:customStyle="1" w:styleId="aa">
    <w:name w:val="頁首 字元"/>
    <w:basedOn w:val="a1"/>
    <w:link w:val="a9"/>
    <w:uiPriority w:val="99"/>
    <w:rsid w:val="006F51F9"/>
    <w:rPr>
      <w:sz w:val="20"/>
      <w:szCs w:val="20"/>
    </w:rPr>
  </w:style>
  <w:style w:type="paragraph" w:styleId="ab">
    <w:name w:val="Balloon Text"/>
    <w:basedOn w:val="a0"/>
    <w:link w:val="ac"/>
    <w:uiPriority w:val="99"/>
    <w:semiHidden/>
    <w:unhideWhenUsed/>
    <w:rsid w:val="002A405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A4052"/>
    <w:rPr>
      <w:rFonts w:asciiTheme="majorHAnsi" w:eastAsiaTheme="majorEastAsia" w:hAnsiTheme="majorHAnsi" w:cstheme="majorBidi"/>
      <w:sz w:val="18"/>
      <w:szCs w:val="18"/>
    </w:rPr>
  </w:style>
  <w:style w:type="paragraph" w:styleId="Web">
    <w:name w:val="Normal (Web)"/>
    <w:basedOn w:val="a0"/>
    <w:uiPriority w:val="99"/>
    <w:unhideWhenUsed/>
    <w:rsid w:val="00BA52EE"/>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1"/>
    <w:uiPriority w:val="22"/>
    <w:qFormat/>
    <w:rsid w:val="00BA52EE"/>
    <w:rPr>
      <w:b/>
      <w:bCs/>
    </w:rPr>
  </w:style>
  <w:style w:type="character" w:styleId="ae">
    <w:name w:val="Hyperlink"/>
    <w:basedOn w:val="a1"/>
    <w:uiPriority w:val="99"/>
    <w:semiHidden/>
    <w:unhideWhenUsed/>
    <w:rsid w:val="00BA52EE"/>
    <w:rPr>
      <w:color w:val="0000FF"/>
      <w:u w:val="single"/>
    </w:rPr>
  </w:style>
  <w:style w:type="character" w:customStyle="1" w:styleId="20">
    <w:name w:val="標題 2 字元"/>
    <w:basedOn w:val="a1"/>
    <w:link w:val="2"/>
    <w:uiPriority w:val="9"/>
    <w:rsid w:val="005E09F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5952">
      <w:bodyDiv w:val="1"/>
      <w:marLeft w:val="0"/>
      <w:marRight w:val="0"/>
      <w:marTop w:val="0"/>
      <w:marBottom w:val="0"/>
      <w:divBdr>
        <w:top w:val="none" w:sz="0" w:space="0" w:color="auto"/>
        <w:left w:val="none" w:sz="0" w:space="0" w:color="auto"/>
        <w:bottom w:val="none" w:sz="0" w:space="0" w:color="auto"/>
        <w:right w:val="none" w:sz="0" w:space="0" w:color="auto"/>
      </w:divBdr>
    </w:div>
    <w:div w:id="267009876">
      <w:bodyDiv w:val="1"/>
      <w:marLeft w:val="0"/>
      <w:marRight w:val="0"/>
      <w:marTop w:val="0"/>
      <w:marBottom w:val="0"/>
      <w:divBdr>
        <w:top w:val="none" w:sz="0" w:space="0" w:color="auto"/>
        <w:left w:val="none" w:sz="0" w:space="0" w:color="auto"/>
        <w:bottom w:val="none" w:sz="0" w:space="0" w:color="auto"/>
        <w:right w:val="none" w:sz="0" w:space="0" w:color="auto"/>
      </w:divBdr>
    </w:div>
    <w:div w:id="289871154">
      <w:bodyDiv w:val="1"/>
      <w:marLeft w:val="0"/>
      <w:marRight w:val="0"/>
      <w:marTop w:val="0"/>
      <w:marBottom w:val="0"/>
      <w:divBdr>
        <w:top w:val="none" w:sz="0" w:space="0" w:color="auto"/>
        <w:left w:val="none" w:sz="0" w:space="0" w:color="auto"/>
        <w:bottom w:val="none" w:sz="0" w:space="0" w:color="auto"/>
        <w:right w:val="none" w:sz="0" w:space="0" w:color="auto"/>
      </w:divBdr>
    </w:div>
    <w:div w:id="783354640">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43241287">
      <w:bodyDiv w:val="1"/>
      <w:marLeft w:val="0"/>
      <w:marRight w:val="0"/>
      <w:marTop w:val="0"/>
      <w:marBottom w:val="0"/>
      <w:divBdr>
        <w:top w:val="none" w:sz="0" w:space="0" w:color="auto"/>
        <w:left w:val="none" w:sz="0" w:space="0" w:color="auto"/>
        <w:bottom w:val="none" w:sz="0" w:space="0" w:color="auto"/>
        <w:right w:val="none" w:sz="0" w:space="0" w:color="auto"/>
      </w:divBdr>
      <w:divsChild>
        <w:div w:id="333261093">
          <w:marLeft w:val="0"/>
          <w:marRight w:val="0"/>
          <w:marTop w:val="0"/>
          <w:marBottom w:val="0"/>
          <w:divBdr>
            <w:top w:val="none" w:sz="0" w:space="0" w:color="auto"/>
            <w:left w:val="none" w:sz="0" w:space="0" w:color="auto"/>
            <w:bottom w:val="none" w:sz="0" w:space="0" w:color="auto"/>
            <w:right w:val="none" w:sz="0" w:space="0" w:color="auto"/>
          </w:divBdr>
        </w:div>
        <w:div w:id="2027750836">
          <w:marLeft w:val="0"/>
          <w:marRight w:val="0"/>
          <w:marTop w:val="0"/>
          <w:marBottom w:val="0"/>
          <w:divBdr>
            <w:top w:val="none" w:sz="0" w:space="0" w:color="auto"/>
            <w:left w:val="none" w:sz="0" w:space="0" w:color="auto"/>
            <w:bottom w:val="none" w:sz="0" w:space="0" w:color="auto"/>
            <w:right w:val="none" w:sz="0" w:space="0" w:color="auto"/>
          </w:divBdr>
          <w:divsChild>
            <w:div w:id="366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6954">
      <w:bodyDiv w:val="1"/>
      <w:marLeft w:val="0"/>
      <w:marRight w:val="0"/>
      <w:marTop w:val="0"/>
      <w:marBottom w:val="0"/>
      <w:divBdr>
        <w:top w:val="none" w:sz="0" w:space="0" w:color="auto"/>
        <w:left w:val="none" w:sz="0" w:space="0" w:color="auto"/>
        <w:bottom w:val="none" w:sz="0" w:space="0" w:color="auto"/>
        <w:right w:val="none" w:sz="0" w:space="0" w:color="auto"/>
      </w:divBdr>
    </w:div>
    <w:div w:id="1733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42845D6E1927C34BA626129DBEEEF4DF" ma:contentTypeVersion="10" ma:contentTypeDescription="建立新的文件。" ma:contentTypeScope="" ma:versionID="24a3a8b5a77509ce06cb7cf62a561e2c">
  <xsd:schema xmlns:xsd="http://www.w3.org/2001/XMLSchema" xmlns:xs="http://www.w3.org/2001/XMLSchema" xmlns:p="http://schemas.microsoft.com/office/2006/metadata/properties" xmlns:ns2="4974d502-f139-4f3d-897a-bc3d65acbf67" targetNamespace="http://schemas.microsoft.com/office/2006/metadata/properties" ma:root="true" ma:fieldsID="496d0b09064bf77880b9e09e7764037e" ns2:_="">
    <xsd:import namespace="4974d502-f139-4f3d-897a-bc3d65acb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4d502-f139-4f3d-897a-bc3d65acb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49BF-06AA-4BB5-9B6A-E4EFE8088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4d502-f139-4f3d-897a-bc3d65acb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281C6-8999-42AD-A911-5E0B5783013A}">
  <ds:schemaRefs>
    <ds:schemaRef ds:uri="http://schemas.microsoft.com/sharepoint/v3/contenttype/forms"/>
  </ds:schemaRefs>
</ds:datastoreItem>
</file>

<file path=customXml/itemProps3.xml><?xml version="1.0" encoding="utf-8"?>
<ds:datastoreItem xmlns:ds="http://schemas.openxmlformats.org/officeDocument/2006/customXml" ds:itemID="{647E92D7-EC6D-439D-8C62-1EA47FC0AC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A5BFE0-2F8E-4C41-ABA6-EA3E341F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2019-12-31T09:04:00Z</cp:lastPrinted>
  <dcterms:created xsi:type="dcterms:W3CDTF">2020-04-21T00:56:00Z</dcterms:created>
  <dcterms:modified xsi:type="dcterms:W3CDTF">2020-04-21T00:56:00Z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0x01010042845D6E1927C34BA626129DBEEEF4DF</vt:lpwstr>
  </property>
</Properties>
</file>